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4E" w:rsidRPr="0062703B" w:rsidRDefault="0062703B" w:rsidP="0062703B">
      <w:pPr>
        <w:spacing w:after="0" w:line="240" w:lineRule="auto"/>
        <w:jc w:val="center"/>
        <w:rPr>
          <w:sz w:val="28"/>
          <w:u w:val="single"/>
        </w:rPr>
      </w:pPr>
      <w:r w:rsidRPr="0062703B">
        <w:rPr>
          <w:sz w:val="28"/>
          <w:u w:val="single"/>
        </w:rPr>
        <w:t>Fundamentals of Computing</w:t>
      </w:r>
    </w:p>
    <w:p w:rsidR="0062703B" w:rsidRPr="0062703B" w:rsidRDefault="0062703B" w:rsidP="0062703B">
      <w:pPr>
        <w:spacing w:after="0" w:line="240" w:lineRule="auto"/>
        <w:jc w:val="center"/>
        <w:rPr>
          <w:sz w:val="28"/>
        </w:rPr>
      </w:pPr>
      <w:r w:rsidRPr="0062703B">
        <w:rPr>
          <w:sz w:val="28"/>
        </w:rPr>
        <w:t>Question Bank</w:t>
      </w:r>
    </w:p>
    <w:p w:rsidR="0062703B" w:rsidRPr="0062703B" w:rsidRDefault="0062703B" w:rsidP="0062703B">
      <w:pPr>
        <w:spacing w:after="0" w:line="240" w:lineRule="auto"/>
        <w:jc w:val="center"/>
        <w:rPr>
          <w:sz w:val="28"/>
          <w:u w:val="single"/>
        </w:rPr>
      </w:pPr>
      <w:r w:rsidRPr="0062703B">
        <w:rPr>
          <w:sz w:val="28"/>
          <w:u w:val="single"/>
        </w:rPr>
        <w:t>Unit-1</w:t>
      </w:r>
    </w:p>
    <w:p w:rsidR="0062703B" w:rsidRDefault="0062703B" w:rsidP="0062703B">
      <w:pPr>
        <w:spacing w:after="0" w:line="240" w:lineRule="auto"/>
        <w:jc w:val="both"/>
      </w:pPr>
      <w:r>
        <w:t xml:space="preserve">Q.1 </w:t>
      </w:r>
      <w:r>
        <w:tab/>
        <w:t>Define computer.</w:t>
      </w:r>
    </w:p>
    <w:p w:rsidR="0062703B" w:rsidRDefault="0062703B" w:rsidP="0062703B">
      <w:pPr>
        <w:spacing w:after="0" w:line="240" w:lineRule="auto"/>
        <w:jc w:val="both"/>
      </w:pPr>
      <w:r>
        <w:t xml:space="preserve">A.1 </w:t>
      </w:r>
      <w:r>
        <w:tab/>
        <w:t>Computer is an electronic device which is capable of receiving information (data) in a particular form and of performing a sequence of operations in accordance with a predetermined but variable set of procedural instructions (program) to produce a result in the form of information or signals.</w:t>
      </w:r>
    </w:p>
    <w:p w:rsidR="00733C02" w:rsidRDefault="00733C02" w:rsidP="0062703B">
      <w:pPr>
        <w:spacing w:after="0" w:line="240" w:lineRule="auto"/>
        <w:jc w:val="both"/>
      </w:pPr>
    </w:p>
    <w:p w:rsidR="00733C02" w:rsidRDefault="00733C02" w:rsidP="0062703B">
      <w:pPr>
        <w:spacing w:after="0" w:line="240" w:lineRule="auto"/>
        <w:jc w:val="both"/>
      </w:pPr>
      <w:r>
        <w:t>Q.2</w:t>
      </w:r>
      <w:r>
        <w:tab/>
      </w:r>
      <w:r w:rsidR="00DB0FC4">
        <w:t>Draw basic architecture of computer system.</w:t>
      </w:r>
    </w:p>
    <w:p w:rsidR="00FD4F64" w:rsidRDefault="00FD4F64" w:rsidP="0062703B">
      <w:pPr>
        <w:spacing w:after="0" w:line="240" w:lineRule="auto"/>
        <w:jc w:val="both"/>
      </w:pPr>
      <w:r>
        <w:t>A.2</w:t>
      </w:r>
    </w:p>
    <w:p w:rsidR="00DB0FC4" w:rsidRDefault="00FD4F64" w:rsidP="00FD4F64">
      <w:pPr>
        <w:spacing w:after="0" w:line="240" w:lineRule="auto"/>
        <w:jc w:val="center"/>
      </w:pPr>
      <w:r>
        <w:rPr>
          <w:noProof/>
        </w:rPr>
        <w:drawing>
          <wp:inline distT="0" distB="0" distL="0" distR="0">
            <wp:extent cx="3177692" cy="1851312"/>
            <wp:effectExtent l="19050" t="0" r="365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177762" cy="1851353"/>
                    </a:xfrm>
                    <a:prstGeom prst="rect">
                      <a:avLst/>
                    </a:prstGeom>
                    <a:noFill/>
                    <a:ln w="9525">
                      <a:noFill/>
                      <a:miter lim="800000"/>
                      <a:headEnd/>
                      <a:tailEnd/>
                    </a:ln>
                  </pic:spPr>
                </pic:pic>
              </a:graphicData>
            </a:graphic>
          </wp:inline>
        </w:drawing>
      </w:r>
    </w:p>
    <w:p w:rsidR="00362495" w:rsidRDefault="00362495" w:rsidP="00362495">
      <w:pPr>
        <w:spacing w:after="0" w:line="240" w:lineRule="auto"/>
        <w:jc w:val="both"/>
      </w:pPr>
    </w:p>
    <w:p w:rsidR="00FD4F64" w:rsidRPr="00362495" w:rsidRDefault="00B063B2" w:rsidP="00362495">
      <w:pPr>
        <w:spacing w:after="0" w:line="240" w:lineRule="auto"/>
        <w:jc w:val="both"/>
      </w:pPr>
      <w:r>
        <w:t>Q.3</w:t>
      </w:r>
      <w:r>
        <w:tab/>
      </w:r>
      <w:r w:rsidR="00405BED">
        <w:t>W</w:t>
      </w:r>
      <w:r>
        <w:t>hat is input unit in computer?</w:t>
      </w:r>
    </w:p>
    <w:p w:rsidR="00B063B2" w:rsidRDefault="00B063B2" w:rsidP="00362495">
      <w:pPr>
        <w:spacing w:after="0" w:line="240" w:lineRule="auto"/>
        <w:jc w:val="both"/>
        <w:rPr>
          <w:rStyle w:val="tgc"/>
        </w:rPr>
      </w:pPr>
      <w:r w:rsidRPr="00362495">
        <w:t>A.3</w:t>
      </w:r>
      <w:r w:rsidRPr="00362495">
        <w:tab/>
      </w:r>
      <w:r w:rsidR="00362495" w:rsidRPr="00362495">
        <w:rPr>
          <w:rStyle w:val="tgc"/>
        </w:rPr>
        <w:t xml:space="preserve">In computing, an </w:t>
      </w:r>
      <w:r w:rsidR="00362495" w:rsidRPr="00362495">
        <w:rPr>
          <w:rStyle w:val="tgc"/>
          <w:bCs/>
        </w:rPr>
        <w:t>input</w:t>
      </w:r>
      <w:r w:rsidR="00362495" w:rsidRPr="00362495">
        <w:rPr>
          <w:rStyle w:val="tgc"/>
        </w:rPr>
        <w:t xml:space="preserve"> </w:t>
      </w:r>
      <w:r w:rsidR="00362495" w:rsidRPr="00362495">
        <w:rPr>
          <w:rStyle w:val="tgc"/>
          <w:bCs/>
        </w:rPr>
        <w:t>device</w:t>
      </w:r>
      <w:r w:rsidR="00362495" w:rsidRPr="00362495">
        <w:rPr>
          <w:rStyle w:val="tgc"/>
        </w:rPr>
        <w:t xml:space="preserve"> is (a piece of </w:t>
      </w:r>
      <w:r w:rsidR="00362495" w:rsidRPr="00362495">
        <w:rPr>
          <w:rStyle w:val="tgc"/>
          <w:bCs/>
        </w:rPr>
        <w:t>computer</w:t>
      </w:r>
      <w:r w:rsidR="00362495" w:rsidRPr="00362495">
        <w:rPr>
          <w:rStyle w:val="tgc"/>
        </w:rPr>
        <w:t xml:space="preserve"> hardware equipment) used to provide data and control signals to an information processing </w:t>
      </w:r>
      <w:r w:rsidR="00362495" w:rsidRPr="00362495">
        <w:rPr>
          <w:rStyle w:val="tgc"/>
          <w:bCs/>
        </w:rPr>
        <w:t>system</w:t>
      </w:r>
      <w:r w:rsidR="00362495" w:rsidRPr="00362495">
        <w:rPr>
          <w:rStyle w:val="tgc"/>
        </w:rPr>
        <w:t xml:space="preserve"> such as a </w:t>
      </w:r>
      <w:r w:rsidR="00362495" w:rsidRPr="00362495">
        <w:rPr>
          <w:rStyle w:val="tgc"/>
          <w:bCs/>
        </w:rPr>
        <w:t>computer</w:t>
      </w:r>
      <w:r w:rsidR="00362495" w:rsidRPr="00362495">
        <w:rPr>
          <w:rStyle w:val="tgc"/>
        </w:rPr>
        <w:t xml:space="preserve"> or information appliance. Examples of </w:t>
      </w:r>
      <w:r w:rsidR="00362495" w:rsidRPr="00362495">
        <w:rPr>
          <w:rStyle w:val="tgc"/>
          <w:bCs/>
        </w:rPr>
        <w:t>input</w:t>
      </w:r>
      <w:r w:rsidR="00362495" w:rsidRPr="00362495">
        <w:rPr>
          <w:rStyle w:val="tgc"/>
        </w:rPr>
        <w:t xml:space="preserve"> </w:t>
      </w:r>
      <w:r w:rsidR="00362495" w:rsidRPr="00362495">
        <w:rPr>
          <w:rStyle w:val="tgc"/>
          <w:bCs/>
        </w:rPr>
        <w:t>devices</w:t>
      </w:r>
      <w:r w:rsidR="00362495" w:rsidRPr="00362495">
        <w:rPr>
          <w:rStyle w:val="tgc"/>
        </w:rPr>
        <w:t xml:space="preserve"> include keyboards, mouse, scanners, digital cameras and joysticks.</w:t>
      </w:r>
    </w:p>
    <w:p w:rsidR="00362495" w:rsidRDefault="00362495" w:rsidP="00362495">
      <w:pPr>
        <w:spacing w:after="0" w:line="240" w:lineRule="auto"/>
        <w:jc w:val="both"/>
      </w:pPr>
    </w:p>
    <w:p w:rsidR="00405BED" w:rsidRPr="00362495" w:rsidRDefault="00405BED" w:rsidP="00405BED">
      <w:pPr>
        <w:spacing w:after="0" w:line="240" w:lineRule="auto"/>
        <w:jc w:val="both"/>
      </w:pPr>
      <w:r>
        <w:t>Q.4</w:t>
      </w:r>
      <w:r>
        <w:tab/>
        <w:t xml:space="preserve">What is </w:t>
      </w:r>
      <w:r w:rsidR="002741E4">
        <w:t>output</w:t>
      </w:r>
      <w:r>
        <w:t xml:space="preserve"> unit in computer?</w:t>
      </w:r>
    </w:p>
    <w:p w:rsidR="00362495" w:rsidRDefault="00405BED" w:rsidP="00362495">
      <w:pPr>
        <w:spacing w:after="0" w:line="240" w:lineRule="auto"/>
        <w:jc w:val="both"/>
        <w:rPr>
          <w:rStyle w:val="tgc"/>
        </w:rPr>
      </w:pPr>
      <w:r>
        <w:t>A.4</w:t>
      </w:r>
      <w:r>
        <w:tab/>
      </w:r>
      <w:r w:rsidRPr="00405BED">
        <w:rPr>
          <w:rStyle w:val="tgc"/>
        </w:rPr>
        <w:t xml:space="preserve">An </w:t>
      </w:r>
      <w:r w:rsidRPr="00405BED">
        <w:rPr>
          <w:rStyle w:val="tgc"/>
          <w:bCs/>
        </w:rPr>
        <w:t>output device</w:t>
      </w:r>
      <w:r w:rsidRPr="00405BED">
        <w:rPr>
          <w:rStyle w:val="tgc"/>
        </w:rPr>
        <w:t xml:space="preserve"> is any </w:t>
      </w:r>
      <w:r w:rsidRPr="00405BED">
        <w:rPr>
          <w:rStyle w:val="tgc"/>
          <w:bCs/>
        </w:rPr>
        <w:t>device</w:t>
      </w:r>
      <w:r w:rsidRPr="00405BED">
        <w:rPr>
          <w:rStyle w:val="tgc"/>
        </w:rPr>
        <w:t xml:space="preserve"> used to send data from a computer to another </w:t>
      </w:r>
      <w:r w:rsidRPr="00405BED">
        <w:rPr>
          <w:rStyle w:val="tgc"/>
          <w:bCs/>
        </w:rPr>
        <w:t>device</w:t>
      </w:r>
      <w:r w:rsidRPr="00405BED">
        <w:rPr>
          <w:rStyle w:val="tgc"/>
        </w:rPr>
        <w:t xml:space="preserve"> or user. Most computer data </w:t>
      </w:r>
      <w:r w:rsidRPr="00405BED">
        <w:rPr>
          <w:rStyle w:val="tgc"/>
          <w:bCs/>
        </w:rPr>
        <w:t>output</w:t>
      </w:r>
      <w:r w:rsidRPr="00405BED">
        <w:rPr>
          <w:rStyle w:val="tgc"/>
        </w:rPr>
        <w:t xml:space="preserve"> that is meant for humans is in the form of audio or video. Thus, most </w:t>
      </w:r>
      <w:r w:rsidRPr="00405BED">
        <w:rPr>
          <w:rStyle w:val="tgc"/>
          <w:bCs/>
        </w:rPr>
        <w:t>output devices</w:t>
      </w:r>
      <w:r w:rsidRPr="00405BED">
        <w:rPr>
          <w:rStyle w:val="tgc"/>
        </w:rPr>
        <w:t xml:space="preserve"> used by humans are in these categories. Examples include monitors, projectors, speakers, headphones and printers.</w:t>
      </w:r>
    </w:p>
    <w:p w:rsidR="002741E4" w:rsidRDefault="002741E4" w:rsidP="00362495">
      <w:pPr>
        <w:spacing w:after="0" w:line="240" w:lineRule="auto"/>
        <w:jc w:val="both"/>
        <w:rPr>
          <w:rStyle w:val="tgc"/>
        </w:rPr>
      </w:pPr>
    </w:p>
    <w:p w:rsidR="002741E4" w:rsidRPr="00362495" w:rsidRDefault="002741E4" w:rsidP="002741E4">
      <w:pPr>
        <w:spacing w:after="0" w:line="240" w:lineRule="auto"/>
        <w:jc w:val="both"/>
      </w:pPr>
      <w:r>
        <w:t>Q.5</w:t>
      </w:r>
      <w:r>
        <w:tab/>
        <w:t>What is central processing unit in computer?</w:t>
      </w:r>
    </w:p>
    <w:p w:rsidR="002741E4" w:rsidRDefault="002741E4" w:rsidP="002741E4">
      <w:pPr>
        <w:spacing w:after="0" w:line="240" w:lineRule="auto"/>
        <w:jc w:val="both"/>
        <w:rPr>
          <w:color w:val="000000" w:themeColor="text1"/>
        </w:rPr>
      </w:pPr>
      <w:r>
        <w:t>A.5</w:t>
      </w:r>
      <w:r>
        <w:tab/>
      </w:r>
      <w:r w:rsidRPr="002741E4">
        <w:rPr>
          <w:color w:val="000000" w:themeColor="text1"/>
        </w:rPr>
        <w:t xml:space="preserve">A </w:t>
      </w:r>
      <w:r w:rsidRPr="002741E4">
        <w:rPr>
          <w:bCs/>
          <w:color w:val="000000" w:themeColor="text1"/>
        </w:rPr>
        <w:t>central processing unit</w:t>
      </w:r>
      <w:r w:rsidRPr="002741E4">
        <w:rPr>
          <w:color w:val="000000" w:themeColor="text1"/>
        </w:rPr>
        <w:t xml:space="preserve"> (</w:t>
      </w:r>
      <w:r w:rsidRPr="002741E4">
        <w:rPr>
          <w:bCs/>
          <w:color w:val="000000" w:themeColor="text1"/>
        </w:rPr>
        <w:t>CPU</w:t>
      </w:r>
      <w:r w:rsidRPr="002741E4">
        <w:rPr>
          <w:color w:val="000000" w:themeColor="text1"/>
        </w:rPr>
        <w:t xml:space="preserve">) is the </w:t>
      </w:r>
      <w:hyperlink r:id="rId7" w:tooltip="Electronic circuit" w:history="1">
        <w:r w:rsidRPr="002741E4">
          <w:rPr>
            <w:rStyle w:val="Hyperlink"/>
            <w:color w:val="000000" w:themeColor="text1"/>
            <w:u w:val="none"/>
          </w:rPr>
          <w:t>electronic circuitry</w:t>
        </w:r>
      </w:hyperlink>
      <w:r w:rsidRPr="002741E4">
        <w:rPr>
          <w:color w:val="000000" w:themeColor="text1"/>
        </w:rPr>
        <w:t xml:space="preserve"> within a </w:t>
      </w:r>
      <w:hyperlink r:id="rId8" w:tooltip="Computer" w:history="1">
        <w:r w:rsidRPr="002741E4">
          <w:rPr>
            <w:rStyle w:val="Hyperlink"/>
            <w:color w:val="000000" w:themeColor="text1"/>
            <w:u w:val="none"/>
          </w:rPr>
          <w:t>computer</w:t>
        </w:r>
      </w:hyperlink>
      <w:r w:rsidRPr="002741E4">
        <w:rPr>
          <w:color w:val="000000" w:themeColor="text1"/>
        </w:rPr>
        <w:t xml:space="preserve"> that carries out the </w:t>
      </w:r>
      <w:hyperlink r:id="rId9" w:tooltip="Instruction (computing)" w:history="1">
        <w:r w:rsidRPr="002741E4">
          <w:rPr>
            <w:rStyle w:val="Hyperlink"/>
            <w:color w:val="000000" w:themeColor="text1"/>
            <w:u w:val="none"/>
          </w:rPr>
          <w:t>instructions</w:t>
        </w:r>
      </w:hyperlink>
      <w:r w:rsidRPr="002741E4">
        <w:rPr>
          <w:color w:val="000000" w:themeColor="text1"/>
        </w:rPr>
        <w:t xml:space="preserve"> of a </w:t>
      </w:r>
      <w:hyperlink r:id="rId10" w:tooltip="Computer program" w:history="1">
        <w:r w:rsidRPr="002741E4">
          <w:rPr>
            <w:rStyle w:val="Hyperlink"/>
            <w:color w:val="000000" w:themeColor="text1"/>
            <w:u w:val="none"/>
          </w:rPr>
          <w:t>computer program</w:t>
        </w:r>
      </w:hyperlink>
      <w:r w:rsidRPr="002741E4">
        <w:rPr>
          <w:color w:val="000000" w:themeColor="text1"/>
        </w:rPr>
        <w:t xml:space="preserve"> by performing the basic </w:t>
      </w:r>
      <w:hyperlink r:id="rId11" w:tooltip="Arithmetic" w:history="1">
        <w:r w:rsidRPr="002741E4">
          <w:rPr>
            <w:rStyle w:val="Hyperlink"/>
            <w:color w:val="000000" w:themeColor="text1"/>
            <w:u w:val="none"/>
          </w:rPr>
          <w:t>arithmetic</w:t>
        </w:r>
      </w:hyperlink>
      <w:r w:rsidRPr="002741E4">
        <w:rPr>
          <w:color w:val="000000" w:themeColor="text1"/>
        </w:rPr>
        <w:t xml:space="preserve">, logical, control and </w:t>
      </w:r>
      <w:hyperlink r:id="rId12" w:tooltip="Input/output" w:history="1">
        <w:r w:rsidRPr="002741E4">
          <w:rPr>
            <w:rStyle w:val="Hyperlink"/>
            <w:color w:val="000000" w:themeColor="text1"/>
            <w:u w:val="none"/>
          </w:rPr>
          <w:t>input/output</w:t>
        </w:r>
      </w:hyperlink>
      <w:r w:rsidRPr="002741E4">
        <w:rPr>
          <w:color w:val="000000" w:themeColor="text1"/>
        </w:rPr>
        <w:t xml:space="preserve"> (I/O) operations specified by the instructions.</w:t>
      </w:r>
    </w:p>
    <w:p w:rsidR="007521E2" w:rsidRDefault="007521E2" w:rsidP="002741E4">
      <w:pPr>
        <w:spacing w:after="0" w:line="240" w:lineRule="auto"/>
        <w:jc w:val="both"/>
        <w:rPr>
          <w:color w:val="000000" w:themeColor="text1"/>
        </w:rPr>
      </w:pPr>
    </w:p>
    <w:p w:rsidR="007521E2" w:rsidRPr="00362495" w:rsidRDefault="007521E2" w:rsidP="007521E2">
      <w:pPr>
        <w:spacing w:after="0" w:line="240" w:lineRule="auto"/>
        <w:jc w:val="both"/>
      </w:pPr>
      <w:r>
        <w:t>Q.6</w:t>
      </w:r>
      <w:r>
        <w:tab/>
        <w:t>What is central processing unit in computer?</w:t>
      </w:r>
    </w:p>
    <w:p w:rsidR="007521E2" w:rsidRDefault="007521E2" w:rsidP="007521E2">
      <w:pPr>
        <w:spacing w:after="0" w:line="240" w:lineRule="auto"/>
        <w:jc w:val="both"/>
      </w:pPr>
      <w:r>
        <w:t>A.6</w:t>
      </w:r>
      <w:r>
        <w:tab/>
      </w:r>
      <w:r w:rsidRPr="007521E2">
        <w:rPr>
          <w:color w:val="000000" w:themeColor="text1"/>
        </w:rPr>
        <w:t xml:space="preserve">An </w:t>
      </w:r>
      <w:r w:rsidRPr="007521E2">
        <w:rPr>
          <w:bCs/>
          <w:color w:val="000000" w:themeColor="text1"/>
        </w:rPr>
        <w:t>arithmetic logic unit</w:t>
      </w:r>
      <w:r w:rsidRPr="007521E2">
        <w:rPr>
          <w:color w:val="000000" w:themeColor="text1"/>
        </w:rPr>
        <w:t xml:space="preserve"> (</w:t>
      </w:r>
      <w:r w:rsidRPr="007521E2">
        <w:rPr>
          <w:bCs/>
          <w:color w:val="000000" w:themeColor="text1"/>
        </w:rPr>
        <w:t>ALU</w:t>
      </w:r>
      <w:r w:rsidRPr="007521E2">
        <w:rPr>
          <w:color w:val="000000" w:themeColor="text1"/>
        </w:rPr>
        <w:t xml:space="preserve">) is a </w:t>
      </w:r>
      <w:hyperlink r:id="rId13" w:tooltip="Combinational logic" w:history="1">
        <w:r w:rsidRPr="007521E2">
          <w:rPr>
            <w:rStyle w:val="Hyperlink"/>
            <w:color w:val="000000" w:themeColor="text1"/>
            <w:u w:val="none"/>
          </w:rPr>
          <w:t>combinational</w:t>
        </w:r>
      </w:hyperlink>
      <w:r w:rsidRPr="007521E2">
        <w:rPr>
          <w:color w:val="000000" w:themeColor="text1"/>
        </w:rPr>
        <w:t xml:space="preserve"> </w:t>
      </w:r>
      <w:hyperlink r:id="rId14" w:tooltip="Digital electronic circuit" w:history="1">
        <w:r w:rsidRPr="007521E2">
          <w:rPr>
            <w:rStyle w:val="Hyperlink"/>
            <w:color w:val="000000" w:themeColor="text1"/>
            <w:u w:val="none"/>
          </w:rPr>
          <w:t>digital electronic circuit</w:t>
        </w:r>
      </w:hyperlink>
      <w:r w:rsidRPr="007521E2">
        <w:rPr>
          <w:color w:val="000000" w:themeColor="text1"/>
        </w:rPr>
        <w:t xml:space="preserve"> that performs </w:t>
      </w:r>
      <w:hyperlink r:id="rId15" w:tooltip="Arithmetic" w:history="1">
        <w:r w:rsidRPr="007521E2">
          <w:rPr>
            <w:rStyle w:val="Hyperlink"/>
            <w:color w:val="000000" w:themeColor="text1"/>
            <w:u w:val="none"/>
          </w:rPr>
          <w:t>arithmetic</w:t>
        </w:r>
      </w:hyperlink>
      <w:r w:rsidRPr="007521E2">
        <w:rPr>
          <w:color w:val="000000" w:themeColor="text1"/>
        </w:rPr>
        <w:t xml:space="preserve"> and </w:t>
      </w:r>
      <w:hyperlink r:id="rId16" w:tooltip="Bitwise operation" w:history="1">
        <w:r w:rsidRPr="007521E2">
          <w:rPr>
            <w:rStyle w:val="Hyperlink"/>
            <w:color w:val="000000" w:themeColor="text1"/>
            <w:u w:val="none"/>
          </w:rPr>
          <w:t>bitwise operations</w:t>
        </w:r>
      </w:hyperlink>
      <w:r w:rsidRPr="007521E2">
        <w:rPr>
          <w:color w:val="000000" w:themeColor="text1"/>
        </w:rPr>
        <w:t xml:space="preserve"> on </w:t>
      </w:r>
      <w:hyperlink r:id="rId17" w:tooltip="Integer" w:history="1">
        <w:r w:rsidRPr="007521E2">
          <w:rPr>
            <w:rStyle w:val="Hyperlink"/>
            <w:color w:val="000000" w:themeColor="text1"/>
            <w:u w:val="none"/>
          </w:rPr>
          <w:t>integer</w:t>
        </w:r>
      </w:hyperlink>
      <w:r w:rsidRPr="007521E2">
        <w:rPr>
          <w:color w:val="000000" w:themeColor="text1"/>
        </w:rPr>
        <w:t xml:space="preserve"> </w:t>
      </w:r>
      <w:hyperlink r:id="rId18" w:tooltip="Binary number" w:history="1">
        <w:r w:rsidRPr="007521E2">
          <w:rPr>
            <w:rStyle w:val="Hyperlink"/>
            <w:color w:val="000000" w:themeColor="text1"/>
            <w:u w:val="none"/>
          </w:rPr>
          <w:t>binary numbers</w:t>
        </w:r>
      </w:hyperlink>
      <w:r w:rsidRPr="007521E2">
        <w:rPr>
          <w:color w:val="000000" w:themeColor="text1"/>
        </w:rPr>
        <w:t xml:space="preserve">. The inputs to an ALU are the data to be operated on, called </w:t>
      </w:r>
      <w:hyperlink r:id="rId19" w:tooltip="Operand" w:history="1">
        <w:r w:rsidRPr="007521E2">
          <w:rPr>
            <w:rStyle w:val="Hyperlink"/>
            <w:color w:val="000000" w:themeColor="text1"/>
            <w:u w:val="none"/>
          </w:rPr>
          <w:t>operands</w:t>
        </w:r>
      </w:hyperlink>
      <w:r w:rsidRPr="007521E2">
        <w:rPr>
          <w:color w:val="000000" w:themeColor="text1"/>
        </w:rPr>
        <w:t>, and a code indicating the operation to be performed; the ALU's output is the result of the performed operation.</w:t>
      </w:r>
      <w:r>
        <w:tab/>
      </w:r>
    </w:p>
    <w:p w:rsidR="007521E2" w:rsidRDefault="007521E2" w:rsidP="007521E2">
      <w:pPr>
        <w:spacing w:after="0" w:line="240" w:lineRule="auto"/>
        <w:jc w:val="both"/>
      </w:pPr>
    </w:p>
    <w:p w:rsidR="007521E2" w:rsidRPr="00362495" w:rsidRDefault="007521E2" w:rsidP="007521E2">
      <w:pPr>
        <w:spacing w:after="0" w:line="240" w:lineRule="auto"/>
        <w:jc w:val="both"/>
      </w:pPr>
      <w:r>
        <w:t>Q.7</w:t>
      </w:r>
      <w:r>
        <w:tab/>
        <w:t>What is control unit in computer?</w:t>
      </w:r>
    </w:p>
    <w:p w:rsidR="007521E2" w:rsidRPr="006B480F" w:rsidRDefault="007521E2" w:rsidP="006B480F">
      <w:pPr>
        <w:spacing w:after="0" w:line="240" w:lineRule="auto"/>
        <w:jc w:val="both"/>
        <w:rPr>
          <w:rFonts w:cstheme="minorHAnsi"/>
        </w:rPr>
      </w:pPr>
      <w:r>
        <w:t>A.7</w:t>
      </w:r>
      <w:r w:rsidR="006B480F">
        <w:tab/>
      </w:r>
      <w:r w:rsidRPr="006B480F">
        <w:rPr>
          <w:rFonts w:cstheme="minorHAnsi"/>
          <w:color w:val="000000" w:themeColor="text1"/>
        </w:rPr>
        <w:t xml:space="preserve">The </w:t>
      </w:r>
      <w:r w:rsidRPr="006B480F">
        <w:rPr>
          <w:rFonts w:cstheme="minorHAnsi"/>
          <w:bCs/>
          <w:color w:val="000000" w:themeColor="text1"/>
        </w:rPr>
        <w:t>control unit</w:t>
      </w:r>
      <w:r w:rsidRPr="006B480F">
        <w:rPr>
          <w:rFonts w:cstheme="minorHAnsi"/>
          <w:color w:val="000000" w:themeColor="text1"/>
        </w:rPr>
        <w:t xml:space="preserve"> (CU) is a component of a computer's </w:t>
      </w:r>
      <w:hyperlink r:id="rId20" w:tooltip="Central processing unit" w:history="1">
        <w:r w:rsidRPr="006B480F">
          <w:rPr>
            <w:rStyle w:val="Hyperlink"/>
            <w:rFonts w:cstheme="minorHAnsi"/>
            <w:color w:val="000000" w:themeColor="text1"/>
            <w:u w:val="none"/>
          </w:rPr>
          <w:t>central processing unit</w:t>
        </w:r>
      </w:hyperlink>
      <w:r w:rsidRPr="006B480F">
        <w:rPr>
          <w:rFonts w:cstheme="minorHAnsi"/>
          <w:color w:val="000000" w:themeColor="text1"/>
        </w:rPr>
        <w:t xml:space="preserve"> (CPU) that directs the operation of the processor. It tells the computer's memory, arithmetic/logic unit and input and </w:t>
      </w:r>
      <w:r w:rsidRPr="006B480F">
        <w:rPr>
          <w:rFonts w:cstheme="minorHAnsi"/>
          <w:color w:val="000000" w:themeColor="text1"/>
        </w:rPr>
        <w:lastRenderedPageBreak/>
        <w:t>output devices on how to respond to a program's instructions.</w:t>
      </w:r>
      <w:r w:rsidR="006B480F" w:rsidRPr="006B480F">
        <w:rPr>
          <w:rFonts w:cstheme="minorHAnsi"/>
          <w:color w:val="000000" w:themeColor="text1"/>
        </w:rPr>
        <w:t xml:space="preserve"> </w:t>
      </w:r>
      <w:r w:rsidRPr="006B480F">
        <w:rPr>
          <w:rFonts w:cstheme="minorHAnsi"/>
          <w:color w:val="000000" w:themeColor="text1"/>
        </w:rPr>
        <w:t>It directs the operation of the other units by providing timing and control signals. Most computer resources are managed by the CU. It directs the flow of data between the CPU and the other devices.</w:t>
      </w:r>
    </w:p>
    <w:p w:rsidR="007521E2" w:rsidRDefault="007521E2" w:rsidP="007521E2">
      <w:pPr>
        <w:spacing w:after="0" w:line="240" w:lineRule="auto"/>
        <w:jc w:val="both"/>
        <w:rPr>
          <w:color w:val="000000" w:themeColor="text1"/>
        </w:rPr>
      </w:pPr>
    </w:p>
    <w:p w:rsidR="00B62DA7" w:rsidRPr="00362495" w:rsidRDefault="00B62DA7" w:rsidP="00B62DA7">
      <w:pPr>
        <w:spacing w:after="0" w:line="240" w:lineRule="auto"/>
        <w:jc w:val="both"/>
      </w:pPr>
      <w:r>
        <w:t>Q.8</w:t>
      </w:r>
      <w:r>
        <w:tab/>
        <w:t>What is storage unit in computer?</w:t>
      </w:r>
    </w:p>
    <w:p w:rsidR="002741E4" w:rsidRDefault="00B62DA7" w:rsidP="00B62DA7">
      <w:pPr>
        <w:spacing w:after="0" w:line="240" w:lineRule="auto"/>
        <w:jc w:val="both"/>
        <w:rPr>
          <w:color w:val="000000" w:themeColor="text1"/>
        </w:rPr>
      </w:pPr>
      <w:r>
        <w:t>A.8</w:t>
      </w:r>
      <w:r>
        <w:tab/>
      </w:r>
      <w:r w:rsidR="00221372" w:rsidRPr="00221372">
        <w:rPr>
          <w:bCs/>
          <w:color w:val="000000" w:themeColor="text1"/>
        </w:rPr>
        <w:t>Computer data storage</w:t>
      </w:r>
      <w:r w:rsidR="00221372" w:rsidRPr="00221372">
        <w:rPr>
          <w:color w:val="000000" w:themeColor="text1"/>
        </w:rPr>
        <w:t xml:space="preserve">, often called </w:t>
      </w:r>
      <w:r w:rsidR="00221372" w:rsidRPr="00221372">
        <w:rPr>
          <w:bCs/>
          <w:color w:val="000000" w:themeColor="text1"/>
        </w:rPr>
        <w:t>storage</w:t>
      </w:r>
      <w:r w:rsidR="00221372" w:rsidRPr="00221372">
        <w:rPr>
          <w:color w:val="000000" w:themeColor="text1"/>
        </w:rPr>
        <w:t xml:space="preserve"> or </w:t>
      </w:r>
      <w:r w:rsidR="00221372" w:rsidRPr="00221372">
        <w:rPr>
          <w:bCs/>
          <w:color w:val="000000" w:themeColor="text1"/>
        </w:rPr>
        <w:t>memory</w:t>
      </w:r>
      <w:r w:rsidR="00221372" w:rsidRPr="00221372">
        <w:rPr>
          <w:color w:val="000000" w:themeColor="text1"/>
        </w:rPr>
        <w:t xml:space="preserve">, is a technology consisting of </w:t>
      </w:r>
      <w:hyperlink r:id="rId21" w:tooltip="Computer" w:history="1">
        <w:r w:rsidR="00221372" w:rsidRPr="00221372">
          <w:rPr>
            <w:rStyle w:val="Hyperlink"/>
            <w:color w:val="000000" w:themeColor="text1"/>
            <w:u w:val="none"/>
          </w:rPr>
          <w:t>computer</w:t>
        </w:r>
      </w:hyperlink>
      <w:r w:rsidR="00221372" w:rsidRPr="00221372">
        <w:rPr>
          <w:color w:val="000000" w:themeColor="text1"/>
        </w:rPr>
        <w:t xml:space="preserve"> components and </w:t>
      </w:r>
      <w:hyperlink r:id="rId22" w:tooltip="Data storage device" w:history="1">
        <w:r w:rsidR="00221372" w:rsidRPr="00221372">
          <w:rPr>
            <w:rStyle w:val="Hyperlink"/>
            <w:color w:val="000000" w:themeColor="text1"/>
            <w:u w:val="none"/>
          </w:rPr>
          <w:t>recording media</w:t>
        </w:r>
      </w:hyperlink>
      <w:r w:rsidR="00221372" w:rsidRPr="00221372">
        <w:rPr>
          <w:color w:val="000000" w:themeColor="text1"/>
        </w:rPr>
        <w:t xml:space="preserve"> that are used to retain digital </w:t>
      </w:r>
      <w:hyperlink r:id="rId23" w:tooltip="Data (computing)" w:history="1">
        <w:r w:rsidR="00221372" w:rsidRPr="00221372">
          <w:rPr>
            <w:rStyle w:val="Hyperlink"/>
            <w:color w:val="000000" w:themeColor="text1"/>
            <w:u w:val="none"/>
          </w:rPr>
          <w:t>data</w:t>
        </w:r>
      </w:hyperlink>
      <w:r w:rsidR="00221372" w:rsidRPr="00221372">
        <w:rPr>
          <w:color w:val="000000" w:themeColor="text1"/>
        </w:rPr>
        <w:t>. It is a core function and fundamental component of computers.</w:t>
      </w:r>
    </w:p>
    <w:p w:rsidR="002741E4" w:rsidRPr="002741E4" w:rsidRDefault="002741E4" w:rsidP="002741E4">
      <w:pPr>
        <w:spacing w:after="0" w:line="240" w:lineRule="auto"/>
        <w:jc w:val="both"/>
        <w:rPr>
          <w:rStyle w:val="tgc"/>
          <w:color w:val="000000" w:themeColor="text1"/>
        </w:rPr>
      </w:pPr>
    </w:p>
    <w:sectPr w:rsidR="002741E4" w:rsidRPr="002741E4" w:rsidSect="0011094E">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2F4" w:rsidRDefault="00AD72F4" w:rsidP="00733C02">
      <w:pPr>
        <w:spacing w:after="0" w:line="240" w:lineRule="auto"/>
      </w:pPr>
      <w:r>
        <w:separator/>
      </w:r>
    </w:p>
  </w:endnote>
  <w:endnote w:type="continuationSeparator" w:id="1">
    <w:p w:rsidR="00AD72F4" w:rsidRDefault="00AD72F4" w:rsidP="00733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02" w:rsidRPr="00221372" w:rsidRDefault="00733C02" w:rsidP="00733C02">
    <w:pPr>
      <w:pStyle w:val="Footer"/>
      <w:pBdr>
        <w:top w:val="thinThickSmallGap" w:sz="24" w:space="1" w:color="622423" w:themeColor="accent2" w:themeShade="7F"/>
      </w:pBdr>
      <w:rPr>
        <w:rFonts w:cstheme="minorHAnsi"/>
        <w:sz w:val="18"/>
        <w:szCs w:val="18"/>
      </w:rPr>
    </w:pPr>
    <w:r w:rsidRPr="00221372">
      <w:rPr>
        <w:rFonts w:cstheme="minorHAnsi"/>
        <w:sz w:val="18"/>
        <w:szCs w:val="18"/>
      </w:rPr>
      <w:ptab w:relativeTo="margin" w:alignment="right" w:leader="none"/>
    </w:r>
    <w:r w:rsidRPr="00221372">
      <w:rPr>
        <w:rFonts w:cstheme="minorHAnsi"/>
        <w:sz w:val="18"/>
        <w:szCs w:val="18"/>
      </w:rPr>
      <w:t xml:space="preserve">Page </w:t>
    </w:r>
    <w:r w:rsidRPr="00221372">
      <w:rPr>
        <w:rFonts w:cstheme="minorHAnsi"/>
        <w:sz w:val="18"/>
        <w:szCs w:val="18"/>
      </w:rPr>
      <w:fldChar w:fldCharType="begin"/>
    </w:r>
    <w:r w:rsidRPr="00221372">
      <w:rPr>
        <w:rFonts w:cstheme="minorHAnsi"/>
        <w:sz w:val="18"/>
        <w:szCs w:val="18"/>
      </w:rPr>
      <w:instrText xml:space="preserve"> PAGE   \* MERGEFORMAT </w:instrText>
    </w:r>
    <w:r w:rsidRPr="00221372">
      <w:rPr>
        <w:rFonts w:cstheme="minorHAnsi"/>
        <w:sz w:val="18"/>
        <w:szCs w:val="18"/>
      </w:rPr>
      <w:fldChar w:fldCharType="separate"/>
    </w:r>
    <w:r w:rsidR="00221372">
      <w:rPr>
        <w:rFonts w:cstheme="minorHAnsi"/>
        <w:noProof/>
        <w:sz w:val="18"/>
        <w:szCs w:val="18"/>
      </w:rPr>
      <w:t>2</w:t>
    </w:r>
    <w:r w:rsidRPr="00221372">
      <w:rPr>
        <w:rFonts w:cstheme="minorHAns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2F4" w:rsidRDefault="00AD72F4" w:rsidP="00733C02">
      <w:pPr>
        <w:spacing w:after="0" w:line="240" w:lineRule="auto"/>
      </w:pPr>
      <w:r>
        <w:separator/>
      </w:r>
    </w:p>
  </w:footnote>
  <w:footnote w:type="continuationSeparator" w:id="1">
    <w:p w:rsidR="00AD72F4" w:rsidRDefault="00AD72F4" w:rsidP="00733C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heme="minorHAnsi"/>
        <w:sz w:val="18"/>
        <w:szCs w:val="18"/>
      </w:rPr>
      <w:alias w:val="Title"/>
      <w:id w:val="77738743"/>
      <w:placeholder>
        <w:docPart w:val="C36FBB374B2048B087F8100F4B8115B0"/>
      </w:placeholder>
      <w:dataBinding w:prefixMappings="xmlns:ns0='http://schemas.openxmlformats.org/package/2006/metadata/core-properties' xmlns:ns1='http://purl.org/dc/elements/1.1/'" w:xpath="/ns0:coreProperties[1]/ns1:title[1]" w:storeItemID="{6C3C8BC8-F283-45AE-878A-BAB7291924A1}"/>
      <w:text/>
    </w:sdtPr>
    <w:sdtContent>
      <w:p w:rsidR="00733C02" w:rsidRPr="00733C02" w:rsidRDefault="00733C02" w:rsidP="00733C02">
        <w:pPr>
          <w:pStyle w:val="Header"/>
          <w:pBdr>
            <w:bottom w:val="thickThinSmallGap" w:sz="24" w:space="1" w:color="622423" w:themeColor="accent2" w:themeShade="7F"/>
          </w:pBdr>
          <w:jc w:val="right"/>
          <w:rPr>
            <w:rFonts w:eastAsiaTheme="majorEastAsia" w:cstheme="minorHAnsi"/>
            <w:b/>
            <w:sz w:val="18"/>
            <w:szCs w:val="18"/>
          </w:rPr>
        </w:pPr>
        <w:r w:rsidRPr="00221372">
          <w:rPr>
            <w:rFonts w:eastAsiaTheme="majorEastAsia" w:cstheme="minorHAnsi"/>
            <w:sz w:val="18"/>
            <w:szCs w:val="18"/>
          </w:rPr>
          <w:t>Fundamentals of Computing Question Bank</w: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0"/>
    <w:footnote w:id="1"/>
  </w:footnotePr>
  <w:endnotePr>
    <w:endnote w:id="0"/>
    <w:endnote w:id="1"/>
  </w:endnotePr>
  <w:compat/>
  <w:rsids>
    <w:rsidRoot w:val="0062703B"/>
    <w:rsid w:val="0011094E"/>
    <w:rsid w:val="00221372"/>
    <w:rsid w:val="002741E4"/>
    <w:rsid w:val="00362495"/>
    <w:rsid w:val="00405BED"/>
    <w:rsid w:val="0062703B"/>
    <w:rsid w:val="00683C8F"/>
    <w:rsid w:val="006B480F"/>
    <w:rsid w:val="00733C02"/>
    <w:rsid w:val="007521E2"/>
    <w:rsid w:val="00AD72F4"/>
    <w:rsid w:val="00B063B2"/>
    <w:rsid w:val="00B62DA7"/>
    <w:rsid w:val="00DB0FC4"/>
    <w:rsid w:val="00FD4F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C02"/>
  </w:style>
  <w:style w:type="paragraph" w:styleId="Footer">
    <w:name w:val="footer"/>
    <w:basedOn w:val="Normal"/>
    <w:link w:val="FooterChar"/>
    <w:uiPriority w:val="99"/>
    <w:unhideWhenUsed/>
    <w:rsid w:val="00733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C02"/>
  </w:style>
  <w:style w:type="paragraph" w:styleId="BalloonText">
    <w:name w:val="Balloon Text"/>
    <w:basedOn w:val="Normal"/>
    <w:link w:val="BalloonTextChar"/>
    <w:uiPriority w:val="99"/>
    <w:semiHidden/>
    <w:unhideWhenUsed/>
    <w:rsid w:val="00733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C02"/>
    <w:rPr>
      <w:rFonts w:ascii="Tahoma" w:hAnsi="Tahoma" w:cs="Tahoma"/>
      <w:sz w:val="16"/>
      <w:szCs w:val="16"/>
    </w:rPr>
  </w:style>
  <w:style w:type="character" w:customStyle="1" w:styleId="tgc">
    <w:name w:val="_tgc"/>
    <w:basedOn w:val="DefaultParagraphFont"/>
    <w:rsid w:val="00362495"/>
  </w:style>
  <w:style w:type="character" w:styleId="Hyperlink">
    <w:name w:val="Hyperlink"/>
    <w:basedOn w:val="DefaultParagraphFont"/>
    <w:uiPriority w:val="99"/>
    <w:semiHidden/>
    <w:unhideWhenUsed/>
    <w:rsid w:val="002741E4"/>
    <w:rPr>
      <w:color w:val="0000FF"/>
      <w:u w:val="single"/>
    </w:rPr>
  </w:style>
  <w:style w:type="paragraph" w:styleId="NormalWeb">
    <w:name w:val="Normal (Web)"/>
    <w:basedOn w:val="Normal"/>
    <w:uiPriority w:val="99"/>
    <w:semiHidden/>
    <w:unhideWhenUsed/>
    <w:rsid w:val="007521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536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mputer" TargetMode="External"/><Relationship Id="rId13" Type="http://schemas.openxmlformats.org/officeDocument/2006/relationships/hyperlink" Target="https://en.wikipedia.org/wiki/Combinational_logic" TargetMode="External"/><Relationship Id="rId18" Type="http://schemas.openxmlformats.org/officeDocument/2006/relationships/hyperlink" Target="https://en.wikipedia.org/wiki/Binary_number"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n.wikipedia.org/wiki/Computer" TargetMode="External"/><Relationship Id="rId7" Type="http://schemas.openxmlformats.org/officeDocument/2006/relationships/hyperlink" Target="https://en.wikipedia.org/wiki/Electronic_circuit" TargetMode="External"/><Relationship Id="rId12" Type="http://schemas.openxmlformats.org/officeDocument/2006/relationships/hyperlink" Target="https://en.wikipedia.org/wiki/Input/output" TargetMode="External"/><Relationship Id="rId17" Type="http://schemas.openxmlformats.org/officeDocument/2006/relationships/hyperlink" Target="https://en.wikipedia.org/wiki/Integer"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en.wikipedia.org/wiki/Bitwise_operation" TargetMode="External"/><Relationship Id="rId20" Type="http://schemas.openxmlformats.org/officeDocument/2006/relationships/hyperlink" Target="https://en.wikipedia.org/wiki/Central_processing_unit"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n.wikipedia.org/wiki/Arithmetic"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en.wikipedia.org/wiki/Arithmetic" TargetMode="External"/><Relationship Id="rId23" Type="http://schemas.openxmlformats.org/officeDocument/2006/relationships/hyperlink" Target="https://en.wikipedia.org/wiki/Data_(computing)" TargetMode="External"/><Relationship Id="rId28" Type="http://schemas.openxmlformats.org/officeDocument/2006/relationships/theme" Target="theme/theme1.xml"/><Relationship Id="rId10" Type="http://schemas.openxmlformats.org/officeDocument/2006/relationships/hyperlink" Target="https://en.wikipedia.org/wiki/Computer_program" TargetMode="External"/><Relationship Id="rId19" Type="http://schemas.openxmlformats.org/officeDocument/2006/relationships/hyperlink" Target="https://en.wikipedia.org/wiki/Operand" TargetMode="External"/><Relationship Id="rId4" Type="http://schemas.openxmlformats.org/officeDocument/2006/relationships/footnotes" Target="footnotes.xml"/><Relationship Id="rId9" Type="http://schemas.openxmlformats.org/officeDocument/2006/relationships/hyperlink" Target="https://en.wikipedia.org/wiki/Instruction_(computing)" TargetMode="External"/><Relationship Id="rId14" Type="http://schemas.openxmlformats.org/officeDocument/2006/relationships/hyperlink" Target="https://en.wikipedia.org/wiki/Digital_electronic_circuit" TargetMode="External"/><Relationship Id="rId22" Type="http://schemas.openxmlformats.org/officeDocument/2006/relationships/hyperlink" Target="https://en.wikipedia.org/wiki/Data_storage_device"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6FBB374B2048B087F8100F4B8115B0"/>
        <w:category>
          <w:name w:val="General"/>
          <w:gallery w:val="placeholder"/>
        </w:category>
        <w:types>
          <w:type w:val="bbPlcHdr"/>
        </w:types>
        <w:behaviors>
          <w:behavior w:val="content"/>
        </w:behaviors>
        <w:guid w:val="{2175EC64-9047-44EC-83A0-7D90429D603F}"/>
      </w:docPartPr>
      <w:docPartBody>
        <w:p w:rsidR="00000000" w:rsidRDefault="00F20E9A" w:rsidP="00F20E9A">
          <w:pPr>
            <w:pStyle w:val="C36FBB374B2048B087F8100F4B8115B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20E9A"/>
    <w:rsid w:val="00DC7AE7"/>
    <w:rsid w:val="00F20E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6FBB374B2048B087F8100F4B8115B0">
    <w:name w:val="C36FBB374B2048B087F8100F4B8115B0"/>
    <w:rsid w:val="00F20E9A"/>
  </w:style>
  <w:style w:type="paragraph" w:customStyle="1" w:styleId="381D3F8B581946B0B6EB13D001D4A5C3">
    <w:name w:val="381D3F8B581946B0B6EB13D001D4A5C3"/>
    <w:rsid w:val="00F20E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Fundamentals of Computing Question Bank</dc:title>
  <dc:creator>Gaurav Sandhu</dc:creator>
  <cp:lastModifiedBy>Gaurav Sandhu</cp:lastModifiedBy>
  <cp:revision>11</cp:revision>
  <dcterms:created xsi:type="dcterms:W3CDTF">2017-10-16T10:14:00Z</dcterms:created>
  <dcterms:modified xsi:type="dcterms:W3CDTF">2017-10-16T10:49:00Z</dcterms:modified>
</cp:coreProperties>
</file>