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7C" w:rsidRDefault="0070237C" w:rsidP="007023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A875D9">
        <w:rPr>
          <w:rFonts w:ascii="Times New Roman" w:hAnsi="Times New Roman" w:cs="Times New Roman"/>
          <w:b/>
          <w:sz w:val="36"/>
          <w:szCs w:val="24"/>
          <w:u w:val="single"/>
        </w:rPr>
        <w:t xml:space="preserve">Guru </w:t>
      </w:r>
      <w:proofErr w:type="spellStart"/>
      <w:r w:rsidRPr="00A875D9">
        <w:rPr>
          <w:rFonts w:ascii="Times New Roman" w:hAnsi="Times New Roman" w:cs="Times New Roman"/>
          <w:b/>
          <w:sz w:val="36"/>
          <w:szCs w:val="24"/>
          <w:u w:val="single"/>
        </w:rPr>
        <w:t>Tegh</w:t>
      </w:r>
      <w:proofErr w:type="spellEnd"/>
      <w:r w:rsidRPr="00A875D9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proofErr w:type="spellStart"/>
      <w:r w:rsidRPr="00A875D9">
        <w:rPr>
          <w:rFonts w:ascii="Times New Roman" w:hAnsi="Times New Roman" w:cs="Times New Roman"/>
          <w:b/>
          <w:sz w:val="36"/>
          <w:szCs w:val="24"/>
          <w:u w:val="single"/>
        </w:rPr>
        <w:t>Bahadur</w:t>
      </w:r>
      <w:proofErr w:type="spellEnd"/>
      <w:r w:rsidRPr="00A875D9">
        <w:rPr>
          <w:rFonts w:ascii="Times New Roman" w:hAnsi="Times New Roman" w:cs="Times New Roman"/>
          <w:b/>
          <w:sz w:val="36"/>
          <w:szCs w:val="24"/>
          <w:u w:val="single"/>
        </w:rPr>
        <w:t xml:space="preserve"> Institute of Technology </w:t>
      </w:r>
    </w:p>
    <w:p w:rsidR="001036AB" w:rsidRPr="00A875D9" w:rsidRDefault="001036AB" w:rsidP="007023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70237C" w:rsidRPr="001036AB" w:rsidRDefault="0070237C" w:rsidP="00702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6AB">
        <w:rPr>
          <w:rFonts w:ascii="Times New Roman" w:hAnsi="Times New Roman" w:cs="Times New Roman"/>
          <w:b/>
          <w:sz w:val="32"/>
          <w:szCs w:val="24"/>
        </w:rPr>
        <w:t>F</w:t>
      </w:r>
      <w:r w:rsidRPr="001036AB">
        <w:rPr>
          <w:rFonts w:ascii="Times New Roman" w:hAnsi="Times New Roman" w:cs="Times New Roman"/>
          <w:b/>
          <w:sz w:val="28"/>
          <w:szCs w:val="24"/>
        </w:rPr>
        <w:t>undamentals of Computing Lab (ETCS-157)</w:t>
      </w:r>
    </w:p>
    <w:p w:rsidR="0070237C" w:rsidRDefault="0070237C" w:rsidP="0070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5D9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 of </w:t>
      </w:r>
      <w:proofErr w:type="spellStart"/>
      <w:r w:rsidRPr="00A875D9">
        <w:rPr>
          <w:rFonts w:ascii="Times New Roman" w:hAnsi="Times New Roman" w:cs="Times New Roman"/>
          <w:b/>
          <w:sz w:val="24"/>
          <w:szCs w:val="24"/>
          <w:u w:val="single"/>
        </w:rPr>
        <w:t>Practicals</w:t>
      </w:r>
      <w:proofErr w:type="spellEnd"/>
    </w:p>
    <w:p w:rsidR="001036AB" w:rsidRPr="00A875D9" w:rsidRDefault="001036AB" w:rsidP="0070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6AB" w:rsidRPr="00A875D9" w:rsidRDefault="001036AB" w:rsidP="001036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Demonstration of PC dismantling and discussion of following parts:</w:t>
      </w:r>
    </w:p>
    <w:p w:rsidR="001036AB" w:rsidRPr="001036AB" w:rsidRDefault="001036AB" w:rsidP="001036A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Power Supply Unit (PSU), Hard Disc Drive, CD-Rom, CPU Socket, CPU Fan, Mother Board, RAM (Random Access Memory), Central Processing Unit, Video Card, Graphic Card, Internet Card, Cell (Date &amp; Time), Front Panel for Power, Front Panel for USB, System Fan, PATA cable (Parallel Advanced Technology Attachment), SATA cable (Serial Advanced Technology Attachment), BIOS (Basic Input / Output System), CPU Cabinet, Keyboard Port, Mouse Port, USB Port, VGA Port, RJ-45 Connector Point, Audio Points.</w:t>
      </w:r>
    </w:p>
    <w:p w:rsidR="0070237C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To make invitation letter using features like word art, different fonts and colors.</w:t>
      </w:r>
    </w:p>
    <w:p w:rsidR="001036AB" w:rsidRPr="001036AB" w:rsidRDefault="001036AB" w:rsidP="001036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To prepare a resume in word using features like table for including qualification, bullets, alignment etc. </w:t>
      </w: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To make a macro in word using keyboard shortcut and name.</w:t>
      </w: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To use the mail merge facility of word to send a letter to 10 different people at the same time.</w:t>
      </w: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To generate envelopes using the mail merge feature of word. </w:t>
      </w: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 Prepare an excel sheet -</w:t>
      </w:r>
    </w:p>
    <w:p w:rsidR="0070237C" w:rsidRPr="00A875D9" w:rsidRDefault="0070237C" w:rsidP="0070237C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Create student data with details like- Roll No, Name, Marks1, Marks2, Marks3, Marks4, Marks5</w:t>
      </w:r>
    </w:p>
    <w:tbl>
      <w:tblPr>
        <w:tblW w:w="7405" w:type="dxa"/>
        <w:jc w:val="center"/>
        <w:tblInd w:w="-180" w:type="dxa"/>
        <w:tblLook w:val="04A0"/>
      </w:tblPr>
      <w:tblGrid>
        <w:gridCol w:w="1140"/>
        <w:gridCol w:w="960"/>
        <w:gridCol w:w="1061"/>
        <w:gridCol w:w="1061"/>
        <w:gridCol w:w="1061"/>
        <w:gridCol w:w="1061"/>
        <w:gridCol w:w="1061"/>
      </w:tblGrid>
      <w:tr w:rsidR="0070237C" w:rsidRPr="00A875D9" w:rsidTr="00A23543">
        <w:trPr>
          <w:trHeight w:val="296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F69FB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Roll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F69FB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F69FB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Marks1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F69FB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Marks2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F69FB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Marks3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F69FB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Marks4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F69FB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Marks5</w:t>
            </w:r>
          </w:p>
        </w:tc>
      </w:tr>
      <w:tr w:rsidR="0070237C" w:rsidRPr="00A875D9" w:rsidTr="00A875D9">
        <w:trPr>
          <w:trHeight w:val="28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70237C" w:rsidRPr="00A875D9" w:rsidTr="00A875D9">
        <w:trPr>
          <w:trHeight w:val="28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70237C" w:rsidRPr="00A875D9" w:rsidTr="00A875D9">
        <w:trPr>
          <w:trHeight w:val="28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70237C" w:rsidRPr="00A875D9" w:rsidTr="00A875D9">
        <w:trPr>
          <w:trHeight w:val="28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70237C" w:rsidRPr="00A875D9" w:rsidTr="00A875D9">
        <w:trPr>
          <w:trHeight w:val="28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70237C" w:rsidRPr="00A875D9" w:rsidTr="00A875D9">
        <w:trPr>
          <w:trHeight w:val="28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</w:tr>
      <w:tr w:rsidR="0070237C" w:rsidRPr="00A875D9" w:rsidTr="00A875D9">
        <w:trPr>
          <w:trHeight w:val="28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70237C" w:rsidRPr="00A875D9" w:rsidTr="00A875D9">
        <w:trPr>
          <w:trHeight w:val="28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A87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</w:tr>
    </w:tbl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Calculate the following values using built-in Excel functions:</w:t>
      </w:r>
    </w:p>
    <w:p w:rsidR="0070237C" w:rsidRPr="00A875D9" w:rsidRDefault="0070237C" w:rsidP="0070237C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Sum </w:t>
      </w:r>
    </w:p>
    <w:p w:rsidR="0070237C" w:rsidRPr="00A875D9" w:rsidRDefault="0070237C" w:rsidP="0070237C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Maximum </w:t>
      </w:r>
    </w:p>
    <w:p w:rsidR="0070237C" w:rsidRPr="00A875D9" w:rsidRDefault="0070237C" w:rsidP="0070237C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Minimum </w:t>
      </w:r>
    </w:p>
    <w:p w:rsidR="0070237C" w:rsidRPr="00A875D9" w:rsidRDefault="0070237C" w:rsidP="0070237C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Average </w:t>
      </w:r>
    </w:p>
    <w:p w:rsidR="0070237C" w:rsidRPr="00A875D9" w:rsidRDefault="0070237C" w:rsidP="0070237C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Count</w:t>
      </w:r>
    </w:p>
    <w:p w:rsidR="0070237C" w:rsidRPr="00A875D9" w:rsidRDefault="00195EF7" w:rsidP="0070237C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Sum/Average</w:t>
      </w:r>
    </w:p>
    <w:tbl>
      <w:tblPr>
        <w:tblW w:w="4676" w:type="pct"/>
        <w:jc w:val="center"/>
        <w:tblInd w:w="-162" w:type="dxa"/>
        <w:tblLayout w:type="fixed"/>
        <w:tblLook w:val="04A0"/>
      </w:tblPr>
      <w:tblGrid>
        <w:gridCol w:w="594"/>
        <w:gridCol w:w="754"/>
        <w:gridCol w:w="902"/>
        <w:gridCol w:w="902"/>
        <w:gridCol w:w="902"/>
        <w:gridCol w:w="900"/>
        <w:gridCol w:w="902"/>
        <w:gridCol w:w="629"/>
        <w:gridCol w:w="629"/>
        <w:gridCol w:w="809"/>
        <w:gridCol w:w="629"/>
        <w:gridCol w:w="629"/>
        <w:gridCol w:w="809"/>
      </w:tblGrid>
      <w:tr w:rsidR="002D3785" w:rsidRPr="00A875D9" w:rsidTr="002D3785">
        <w:trPr>
          <w:trHeight w:val="573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A4E92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Roll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A4E92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A4E92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Marks1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A4E92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Marks2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A4E92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Marks3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A4E92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Marks4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A4E92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Marks5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A4E92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A4E92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A4E92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A4E92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CA4E92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7C" w:rsidRPr="00A875D9" w:rsidRDefault="00CA4E92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Sum/ </w:t>
            </w:r>
            <w:proofErr w:type="spellStart"/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Avg</w:t>
            </w:r>
            <w:proofErr w:type="spellEnd"/>
          </w:p>
        </w:tc>
      </w:tr>
      <w:tr w:rsidR="002D3785" w:rsidRPr="00A875D9" w:rsidTr="002D3785">
        <w:trPr>
          <w:trHeight w:val="287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D3785" w:rsidRPr="00A875D9" w:rsidTr="002D3785">
        <w:trPr>
          <w:trHeight w:val="287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D3785" w:rsidRPr="00A875D9" w:rsidTr="002D3785">
        <w:trPr>
          <w:trHeight w:val="287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D3785" w:rsidRPr="00A875D9" w:rsidTr="002D3785">
        <w:trPr>
          <w:trHeight w:val="287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D3785" w:rsidRPr="00A875D9" w:rsidTr="002D3785">
        <w:trPr>
          <w:trHeight w:val="287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D3785" w:rsidRPr="00A875D9" w:rsidTr="002D3785">
        <w:trPr>
          <w:trHeight w:val="287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D3785" w:rsidRPr="00A875D9" w:rsidTr="002D3785">
        <w:trPr>
          <w:trHeight w:val="287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D3785" w:rsidRPr="00A875D9" w:rsidTr="00D67BEA">
        <w:trPr>
          <w:trHeight w:val="206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70237C" w:rsidP="002D3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70237C" w:rsidRDefault="0070237C" w:rsidP="0070237C">
      <w:pPr>
        <w:pStyle w:val="ListParagraph"/>
        <w:ind w:left="4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36AB" w:rsidRDefault="001036AB" w:rsidP="0070237C">
      <w:pPr>
        <w:pStyle w:val="ListParagraph"/>
        <w:ind w:left="4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36AB" w:rsidRDefault="001036AB" w:rsidP="0070237C">
      <w:pPr>
        <w:pStyle w:val="ListParagraph"/>
        <w:ind w:left="4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36AB" w:rsidRDefault="001036AB" w:rsidP="0070237C">
      <w:pPr>
        <w:pStyle w:val="ListParagraph"/>
        <w:ind w:left="4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36AB" w:rsidRDefault="001036AB" w:rsidP="0070237C">
      <w:pPr>
        <w:pStyle w:val="ListParagraph"/>
        <w:ind w:left="4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36AB" w:rsidRDefault="001036AB" w:rsidP="0070237C">
      <w:pPr>
        <w:pStyle w:val="ListParagraph"/>
        <w:ind w:left="4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36AB" w:rsidRDefault="001036AB" w:rsidP="0070237C">
      <w:pPr>
        <w:pStyle w:val="ListParagraph"/>
        <w:ind w:left="4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36AB" w:rsidRDefault="001036AB" w:rsidP="0070237C">
      <w:pPr>
        <w:pStyle w:val="ListParagraph"/>
        <w:ind w:left="4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36AB" w:rsidRDefault="001036AB" w:rsidP="0070237C">
      <w:pPr>
        <w:pStyle w:val="ListParagraph"/>
        <w:ind w:left="4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36AB" w:rsidRPr="00A875D9" w:rsidRDefault="001036AB" w:rsidP="0070237C">
      <w:pPr>
        <w:pStyle w:val="ListParagraph"/>
        <w:ind w:left="4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Create 2D Bar chart for the above prepared excel with x-axis as the calculated values of SUM, AVERAGE, COUNT, MAX, MIN &amp; SUM/AVG and Y-axis with the name of the students.</w:t>
      </w:r>
    </w:p>
    <w:p w:rsidR="0070237C" w:rsidRPr="00A875D9" w:rsidRDefault="0070237C" w:rsidP="0070237C">
      <w:pPr>
        <w:pStyle w:val="ListParagraph"/>
        <w:ind w:left="4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70237C">
      <w:pPr>
        <w:pStyle w:val="ListParagraph"/>
        <w:ind w:left="4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6108794" cy="1903067"/>
            <wp:effectExtent l="19050" t="0" r="25306" b="1933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Perform formatting, alignments, wrap text &amp; Merging.</w:t>
      </w:r>
    </w:p>
    <w:p w:rsidR="0070237C" w:rsidRPr="00A875D9" w:rsidRDefault="0070237C" w:rsidP="0070237C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Adjust the chart size so that all the data are clearly visible.</w:t>
      </w:r>
    </w:p>
    <w:p w:rsidR="0070237C" w:rsidRPr="00A875D9" w:rsidRDefault="0070237C" w:rsidP="0070237C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Use All Borders under Home tab to give a tabular form for the inserted data</w:t>
      </w:r>
    </w:p>
    <w:p w:rsidR="0070237C" w:rsidRPr="00A875D9" w:rsidRDefault="0070237C" w:rsidP="0070237C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Give title of the entered data as STUDENT DATA by using MERGE &amp; CENTER option under HOME tab</w:t>
      </w:r>
    </w:p>
    <w:p w:rsidR="0070237C" w:rsidRPr="00A875D9" w:rsidRDefault="0070237C" w:rsidP="0070237C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Use the alignments for the entered </w:t>
      </w:r>
      <w:proofErr w:type="gramStart"/>
      <w:r w:rsidRPr="00A875D9">
        <w:rPr>
          <w:rFonts w:ascii="Times New Roman" w:hAnsi="Times New Roman" w:cs="Times New Roman"/>
          <w:b/>
          <w:sz w:val="20"/>
          <w:szCs w:val="20"/>
        </w:rPr>
        <w:t>data,</w:t>
      </w:r>
      <w:proofErr w:type="gramEnd"/>
      <w:r w:rsidRPr="00A875D9">
        <w:rPr>
          <w:rFonts w:ascii="Times New Roman" w:hAnsi="Times New Roman" w:cs="Times New Roman"/>
          <w:b/>
          <w:sz w:val="20"/>
          <w:szCs w:val="20"/>
        </w:rPr>
        <w:t xml:space="preserve"> keep uniformity for the entire data either left/right/middle/center/bottom/top alignments.</w:t>
      </w:r>
    </w:p>
    <w:tbl>
      <w:tblPr>
        <w:tblW w:w="4941" w:type="pct"/>
        <w:jc w:val="center"/>
        <w:tblInd w:w="-459" w:type="dxa"/>
        <w:tblLayout w:type="fixed"/>
        <w:tblLook w:val="04A0"/>
      </w:tblPr>
      <w:tblGrid>
        <w:gridCol w:w="930"/>
        <w:gridCol w:w="719"/>
        <w:gridCol w:w="901"/>
        <w:gridCol w:w="899"/>
        <w:gridCol w:w="901"/>
        <w:gridCol w:w="901"/>
        <w:gridCol w:w="899"/>
        <w:gridCol w:w="629"/>
        <w:gridCol w:w="629"/>
        <w:gridCol w:w="811"/>
        <w:gridCol w:w="627"/>
        <w:gridCol w:w="629"/>
        <w:gridCol w:w="1081"/>
      </w:tblGrid>
      <w:tr w:rsidR="0070237C" w:rsidRPr="00A875D9" w:rsidTr="00D439F6">
        <w:trPr>
          <w:trHeight w:val="29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Student Data</w:t>
            </w:r>
          </w:p>
        </w:tc>
      </w:tr>
      <w:tr w:rsidR="00D439F6" w:rsidRPr="00A875D9" w:rsidTr="00D439F6">
        <w:trPr>
          <w:trHeight w:val="597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Roll N</w:t>
            </w: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Marks1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Marks2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Marks3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Marks4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Marks5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Sum/ </w:t>
            </w:r>
            <w:proofErr w:type="spellStart"/>
            <w:r w:rsidRPr="00A8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Avg</w:t>
            </w:r>
            <w:proofErr w:type="spellEnd"/>
          </w:p>
        </w:tc>
      </w:tr>
      <w:tr w:rsidR="00D439F6" w:rsidRPr="00A875D9" w:rsidTr="00D439F6">
        <w:trPr>
          <w:trHeight w:val="298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D439F6" w:rsidRPr="00A875D9" w:rsidTr="00D439F6">
        <w:trPr>
          <w:trHeight w:val="298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D439F6" w:rsidRPr="00A875D9" w:rsidTr="00D439F6">
        <w:trPr>
          <w:trHeight w:val="298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D439F6" w:rsidRPr="00A875D9" w:rsidTr="00D439F6">
        <w:trPr>
          <w:trHeight w:val="298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D439F6" w:rsidRPr="00A875D9" w:rsidTr="00D439F6">
        <w:trPr>
          <w:trHeight w:val="298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D439F6" w:rsidRPr="00A875D9" w:rsidTr="00D439F6">
        <w:trPr>
          <w:trHeight w:val="298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D439F6" w:rsidRPr="00A875D9" w:rsidTr="00D439F6">
        <w:trPr>
          <w:trHeight w:val="298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D439F6" w:rsidRPr="00A875D9" w:rsidTr="00D67BEA">
        <w:trPr>
          <w:trHeight w:val="206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7C" w:rsidRPr="00A875D9" w:rsidRDefault="00D439F6" w:rsidP="00D439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70237C" w:rsidRPr="00A875D9" w:rsidRDefault="0070237C" w:rsidP="0070237C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Convert the chart type into excel by selecting the chart area and go to the Insert tab. Select the Clustered Column from the Column charts menu.</w:t>
      </w:r>
    </w:p>
    <w:p w:rsidR="0070237C" w:rsidRPr="00A875D9" w:rsidRDefault="00C35241" w:rsidP="0070237C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70237C" w:rsidRPr="00A875D9">
        <w:rPr>
          <w:rFonts w:ascii="Times New Roman" w:hAnsi="Times New Roman" w:cs="Times New Roman"/>
          <w:b/>
          <w:sz w:val="20"/>
          <w:szCs w:val="20"/>
        </w:rPr>
        <w:t>It should look like this-</w:t>
      </w:r>
    </w:p>
    <w:p w:rsidR="0070237C" w:rsidRPr="00A875D9" w:rsidRDefault="0070237C" w:rsidP="009F7FE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noProof/>
          <w:sz w:val="20"/>
          <w:szCs w:val="20"/>
          <w:lang w:eastAsia="en-IN"/>
        </w:rPr>
        <w:drawing>
          <wp:inline distT="0" distB="0" distL="0" distR="0">
            <wp:extent cx="3762375" cy="2533650"/>
            <wp:effectExtent l="19050" t="0" r="9525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Make a presentation of 6 slides on “Introduction to </w:t>
      </w:r>
      <w:r w:rsidR="009F7FEA">
        <w:rPr>
          <w:rFonts w:ascii="Times New Roman" w:hAnsi="Times New Roman" w:cs="Times New Roman"/>
          <w:b/>
          <w:sz w:val="20"/>
          <w:szCs w:val="20"/>
        </w:rPr>
        <w:t>C</w:t>
      </w:r>
      <w:r w:rsidRPr="00A875D9">
        <w:rPr>
          <w:rFonts w:ascii="Times New Roman" w:hAnsi="Times New Roman" w:cs="Times New Roman"/>
          <w:b/>
          <w:sz w:val="20"/>
          <w:szCs w:val="20"/>
        </w:rPr>
        <w:t>omputers “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Add different slide layout for adding the picture and text.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Use clip art to show the title on First slide. 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Use tables to insert Table </w:t>
      </w:r>
      <w:proofErr w:type="gramStart"/>
      <w:r w:rsidRPr="00A875D9">
        <w:rPr>
          <w:rFonts w:ascii="Times New Roman" w:hAnsi="Times New Roman" w:cs="Times New Roman"/>
          <w:b/>
          <w:sz w:val="20"/>
          <w:szCs w:val="20"/>
        </w:rPr>
        <w:t>Of</w:t>
      </w:r>
      <w:proofErr w:type="gramEnd"/>
      <w:r w:rsidRPr="00A875D9">
        <w:rPr>
          <w:rFonts w:ascii="Times New Roman" w:hAnsi="Times New Roman" w:cs="Times New Roman"/>
          <w:b/>
          <w:sz w:val="20"/>
          <w:szCs w:val="20"/>
        </w:rPr>
        <w:t xml:space="preserve"> Content on second slide. 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Give introduction of computer, details of input and output devices with pictures on rest of the slides.</w:t>
      </w:r>
    </w:p>
    <w:p w:rsidR="0070237C" w:rsidRPr="00A875D9" w:rsidRDefault="0070237C" w:rsidP="0070237C">
      <w:pPr>
        <w:pStyle w:val="ListParagraph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Make a presentation of 5 slides on “Storage devices “ and add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A different slide layout for each slide.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Slide transitions with sound and timings.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Action will be performed on the click of mouse.</w:t>
      </w:r>
    </w:p>
    <w:p w:rsidR="0070237C" w:rsidRPr="00A875D9" w:rsidRDefault="0070237C" w:rsidP="0070237C">
      <w:pPr>
        <w:pStyle w:val="ListParagraph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Make a presentation of 5 slides on “Operating Systems “ and add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875D9">
        <w:rPr>
          <w:rFonts w:ascii="Times New Roman" w:hAnsi="Times New Roman" w:cs="Times New Roman"/>
          <w:b/>
          <w:sz w:val="20"/>
          <w:szCs w:val="20"/>
        </w:rPr>
        <w:t>Definition ,</w:t>
      </w:r>
      <w:proofErr w:type="gramEnd"/>
      <w:r w:rsidRPr="00A875D9">
        <w:rPr>
          <w:rFonts w:ascii="Times New Roman" w:hAnsi="Times New Roman" w:cs="Times New Roman"/>
          <w:b/>
          <w:sz w:val="20"/>
          <w:szCs w:val="20"/>
        </w:rPr>
        <w:t xml:space="preserve"> Types and function of operating System.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Add animation with duration of 00.25 sec and delay 00.25 sec.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Action will be performed on the click of mouse.</w:t>
      </w:r>
    </w:p>
    <w:p w:rsidR="0070237C" w:rsidRPr="00A875D9" w:rsidRDefault="0070237C" w:rsidP="0070237C">
      <w:pPr>
        <w:pStyle w:val="ListParagraph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Make a presentation of 5 slides on “Computer system “ and add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Advantages and disadvantages of computerizing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Advantages and disadvantages of networking computers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A different slide layout for each slide.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A different slide design for each slide.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Action buttons to advance the slides back and forward</w:t>
      </w:r>
      <w:r w:rsidR="001F06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75D9">
        <w:rPr>
          <w:rFonts w:ascii="Times New Roman" w:hAnsi="Times New Roman" w:cs="Times New Roman"/>
          <w:b/>
          <w:sz w:val="20"/>
          <w:szCs w:val="20"/>
        </w:rPr>
        <w:t>(no timing) and action button to link first slide to the second slide.</w:t>
      </w:r>
    </w:p>
    <w:p w:rsidR="0070237C" w:rsidRPr="00A875D9" w:rsidRDefault="0070237C" w:rsidP="0070237C">
      <w:pPr>
        <w:pStyle w:val="ListParagraph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Make a presentation of 5 slides on “Dos Commands “ and add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Rehearse timings to the slides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Use custom slide show.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Also add Play narration and Timings.</w:t>
      </w:r>
    </w:p>
    <w:p w:rsidR="0070237C" w:rsidRPr="00A875D9" w:rsidRDefault="0070237C" w:rsidP="0070237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At last, show timing for each slide using Record slide show.</w:t>
      </w:r>
    </w:p>
    <w:p w:rsidR="0070237C" w:rsidRPr="00A875D9" w:rsidRDefault="0070237C" w:rsidP="0070237C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Study of various DOS internal command (MD,</w:t>
      </w:r>
      <w:r w:rsidR="00BF6B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75D9">
        <w:rPr>
          <w:rFonts w:ascii="Times New Roman" w:hAnsi="Times New Roman" w:cs="Times New Roman"/>
          <w:b/>
          <w:sz w:val="20"/>
          <w:szCs w:val="20"/>
        </w:rPr>
        <w:t>CD,</w:t>
      </w:r>
      <w:r w:rsidR="00BF6B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75D9">
        <w:rPr>
          <w:rFonts w:ascii="Times New Roman" w:hAnsi="Times New Roman" w:cs="Times New Roman"/>
          <w:b/>
          <w:sz w:val="20"/>
          <w:szCs w:val="20"/>
        </w:rPr>
        <w:t>RD, COPY CON, REN, COPY, CLS,</w:t>
      </w:r>
      <w:r w:rsidR="00BF6B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75D9">
        <w:rPr>
          <w:rFonts w:ascii="Times New Roman" w:hAnsi="Times New Roman" w:cs="Times New Roman"/>
          <w:b/>
          <w:sz w:val="20"/>
          <w:szCs w:val="20"/>
        </w:rPr>
        <w:t>VOL, DATE, CAL)</w:t>
      </w:r>
      <w:r w:rsidR="00BF6B77">
        <w:rPr>
          <w:rFonts w:ascii="Times New Roman" w:hAnsi="Times New Roman" w:cs="Times New Roman"/>
          <w:b/>
          <w:sz w:val="20"/>
          <w:szCs w:val="20"/>
        </w:rPr>
        <w:t>.</w:t>
      </w: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Study of various Dos External Commands (</w:t>
      </w:r>
      <w:r w:rsidR="00647830">
        <w:rPr>
          <w:rFonts w:ascii="Times New Roman" w:hAnsi="Times New Roman" w:cs="Times New Roman"/>
          <w:b/>
          <w:sz w:val="20"/>
          <w:szCs w:val="20"/>
        </w:rPr>
        <w:t xml:space="preserve">LABEL, </w:t>
      </w:r>
      <w:r w:rsidR="0096346B">
        <w:rPr>
          <w:rFonts w:ascii="Times New Roman" w:hAnsi="Times New Roman" w:cs="Times New Roman"/>
          <w:b/>
          <w:sz w:val="20"/>
          <w:szCs w:val="20"/>
        </w:rPr>
        <w:t xml:space="preserve">FORMAT, </w:t>
      </w:r>
      <w:r w:rsidRPr="00A875D9">
        <w:rPr>
          <w:rFonts w:ascii="Times New Roman" w:hAnsi="Times New Roman" w:cs="Times New Roman"/>
          <w:b/>
          <w:sz w:val="20"/>
          <w:szCs w:val="20"/>
        </w:rPr>
        <w:t>TREE</w:t>
      </w:r>
      <w:proofErr w:type="gramStart"/>
      <w:r w:rsidRPr="00A875D9">
        <w:rPr>
          <w:rFonts w:ascii="Times New Roman" w:hAnsi="Times New Roman" w:cs="Times New Roman"/>
          <w:b/>
          <w:sz w:val="20"/>
          <w:szCs w:val="20"/>
        </w:rPr>
        <w:t>,  DISK</w:t>
      </w:r>
      <w:proofErr w:type="gramEnd"/>
      <w:r w:rsidRPr="00A875D9">
        <w:rPr>
          <w:rFonts w:ascii="Times New Roman" w:hAnsi="Times New Roman" w:cs="Times New Roman"/>
          <w:b/>
          <w:sz w:val="20"/>
          <w:szCs w:val="20"/>
        </w:rPr>
        <w:t xml:space="preserve"> COPY , APPEND  ,RESTORE , REPLACE, ATTRIB ,CHKDSK, DEBUG)</w:t>
      </w:r>
      <w:r w:rsidR="00BF6B77">
        <w:rPr>
          <w:rFonts w:ascii="Times New Roman" w:hAnsi="Times New Roman" w:cs="Times New Roman"/>
          <w:b/>
          <w:sz w:val="20"/>
          <w:szCs w:val="20"/>
        </w:rPr>
        <w:t>.</w:t>
      </w: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Make a directory of your own name and crate a text file name myfile.txt in the directory</w:t>
      </w:r>
      <w:r w:rsidR="00BF6B77">
        <w:rPr>
          <w:rFonts w:ascii="Times New Roman" w:hAnsi="Times New Roman" w:cs="Times New Roman"/>
          <w:b/>
          <w:sz w:val="20"/>
          <w:szCs w:val="20"/>
        </w:rPr>
        <w:t>.</w:t>
      </w: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Make a directory structure</w:t>
      </w:r>
      <w:r w:rsidR="00BF6B77">
        <w:rPr>
          <w:rFonts w:ascii="Times New Roman" w:hAnsi="Times New Roman" w:cs="Times New Roman"/>
          <w:b/>
          <w:sz w:val="20"/>
          <w:szCs w:val="20"/>
        </w:rPr>
        <w:t>.</w:t>
      </w:r>
    </w:p>
    <w:p w:rsidR="0070237C" w:rsidRPr="00A875D9" w:rsidRDefault="0070237C" w:rsidP="0070237C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44350D" w:rsidP="0070237C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5943600" cy="21737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66" cy="217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On the above structure implement the following :</w:t>
      </w:r>
    </w:p>
    <w:p w:rsidR="0070237C" w:rsidRPr="00A875D9" w:rsidRDefault="0070237C" w:rsidP="0070237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Move file 5 to directory –PHYSICS</w:t>
      </w:r>
    </w:p>
    <w:p w:rsidR="0070237C" w:rsidRPr="00A875D9" w:rsidRDefault="0070237C" w:rsidP="0070237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Remove directory –ECE</w:t>
      </w:r>
    </w:p>
    <w:p w:rsidR="0070237C" w:rsidRPr="00A875D9" w:rsidRDefault="0070237C" w:rsidP="0070237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Rename directory CSE to computer science and engineering</w:t>
      </w:r>
    </w:p>
    <w:p w:rsidR="0070237C" w:rsidRPr="00A875D9" w:rsidRDefault="0070237C" w:rsidP="0070237C">
      <w:pPr>
        <w:pStyle w:val="ListParagraph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70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Installation of Linux</w:t>
      </w:r>
    </w:p>
    <w:p w:rsidR="0070237C" w:rsidRPr="00A875D9" w:rsidRDefault="0070237C" w:rsidP="0070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To study the various file management commands (</w:t>
      </w:r>
      <w:proofErr w:type="spellStart"/>
      <w:r w:rsidRPr="00A875D9">
        <w:rPr>
          <w:rFonts w:ascii="Times New Roman" w:hAnsi="Times New Roman" w:cs="Times New Roman"/>
          <w:b/>
          <w:sz w:val="20"/>
          <w:szCs w:val="20"/>
        </w:rPr>
        <w:t>mkdir</w:t>
      </w:r>
      <w:proofErr w:type="spellEnd"/>
      <w:r w:rsidRPr="00A875D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875D9">
        <w:rPr>
          <w:rFonts w:ascii="Times New Roman" w:hAnsi="Times New Roman" w:cs="Times New Roman"/>
          <w:b/>
          <w:sz w:val="20"/>
          <w:szCs w:val="20"/>
        </w:rPr>
        <w:t>pwd</w:t>
      </w:r>
      <w:proofErr w:type="spellEnd"/>
      <w:r w:rsidRPr="00A875D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875D9">
        <w:rPr>
          <w:rFonts w:ascii="Times New Roman" w:hAnsi="Times New Roman" w:cs="Times New Roman"/>
          <w:b/>
          <w:sz w:val="20"/>
          <w:szCs w:val="20"/>
        </w:rPr>
        <w:t>mv</w:t>
      </w:r>
      <w:proofErr w:type="spellEnd"/>
      <w:r w:rsidRPr="00A875D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875D9">
        <w:rPr>
          <w:rFonts w:ascii="Times New Roman" w:hAnsi="Times New Roman" w:cs="Times New Roman"/>
          <w:b/>
          <w:sz w:val="20"/>
          <w:szCs w:val="20"/>
        </w:rPr>
        <w:t>rm</w:t>
      </w:r>
      <w:proofErr w:type="spellEnd"/>
      <w:r w:rsidRPr="00A875D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875D9">
        <w:rPr>
          <w:rFonts w:ascii="Times New Roman" w:hAnsi="Times New Roman" w:cs="Times New Roman"/>
          <w:b/>
          <w:sz w:val="20"/>
          <w:szCs w:val="20"/>
        </w:rPr>
        <w:t>rmdir</w:t>
      </w:r>
      <w:proofErr w:type="spellEnd"/>
      <w:r w:rsidRPr="00A875D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proofErr w:type="gramStart"/>
      <w:r w:rsidRPr="00A875D9">
        <w:rPr>
          <w:rFonts w:ascii="Times New Roman" w:hAnsi="Times New Roman" w:cs="Times New Roman"/>
          <w:b/>
          <w:sz w:val="20"/>
          <w:szCs w:val="20"/>
        </w:rPr>
        <w:t>wc</w:t>
      </w:r>
      <w:proofErr w:type="spellEnd"/>
      <w:proofErr w:type="gramEnd"/>
      <w:r w:rsidRPr="00A875D9">
        <w:rPr>
          <w:rFonts w:ascii="Times New Roman" w:hAnsi="Times New Roman" w:cs="Times New Roman"/>
          <w:b/>
          <w:sz w:val="20"/>
          <w:szCs w:val="20"/>
        </w:rPr>
        <w:t xml:space="preserve">, cat, </w:t>
      </w:r>
      <w:proofErr w:type="spellStart"/>
      <w:r w:rsidRPr="00A875D9">
        <w:rPr>
          <w:rFonts w:ascii="Times New Roman" w:hAnsi="Times New Roman" w:cs="Times New Roman"/>
          <w:b/>
          <w:sz w:val="20"/>
          <w:szCs w:val="20"/>
        </w:rPr>
        <w:t>cs</w:t>
      </w:r>
      <w:proofErr w:type="spellEnd"/>
      <w:r w:rsidRPr="00A875D9">
        <w:rPr>
          <w:rFonts w:ascii="Times New Roman" w:hAnsi="Times New Roman" w:cs="Times New Roman"/>
          <w:b/>
          <w:sz w:val="20"/>
          <w:szCs w:val="20"/>
        </w:rPr>
        <w:t>, cp).</w:t>
      </w:r>
    </w:p>
    <w:p w:rsidR="0070237C" w:rsidRPr="00A875D9" w:rsidRDefault="0070237C" w:rsidP="0070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 To study the various system status commands (</w:t>
      </w:r>
      <w:proofErr w:type="spellStart"/>
      <w:r w:rsidRPr="00A875D9">
        <w:rPr>
          <w:rFonts w:ascii="Times New Roman" w:hAnsi="Times New Roman" w:cs="Times New Roman"/>
          <w:b/>
          <w:sz w:val="20"/>
          <w:szCs w:val="20"/>
        </w:rPr>
        <w:t>chmod</w:t>
      </w:r>
      <w:proofErr w:type="spellEnd"/>
      <w:r w:rsidRPr="00A875D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875D9">
        <w:rPr>
          <w:rFonts w:ascii="Times New Roman" w:hAnsi="Times New Roman" w:cs="Times New Roman"/>
          <w:b/>
          <w:sz w:val="20"/>
          <w:szCs w:val="20"/>
        </w:rPr>
        <w:t>chgrp</w:t>
      </w:r>
      <w:proofErr w:type="spellEnd"/>
      <w:r w:rsidRPr="00A875D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875D9">
        <w:rPr>
          <w:rFonts w:ascii="Times New Roman" w:hAnsi="Times New Roman" w:cs="Times New Roman"/>
          <w:b/>
          <w:sz w:val="20"/>
          <w:szCs w:val="20"/>
        </w:rPr>
        <w:t>chown</w:t>
      </w:r>
      <w:proofErr w:type="spellEnd"/>
      <w:r w:rsidRPr="00A875D9">
        <w:rPr>
          <w:rFonts w:ascii="Times New Roman" w:hAnsi="Times New Roman" w:cs="Times New Roman"/>
          <w:b/>
          <w:sz w:val="20"/>
          <w:szCs w:val="20"/>
        </w:rPr>
        <w:t xml:space="preserve">, date, </w:t>
      </w:r>
      <w:proofErr w:type="gramStart"/>
      <w:r w:rsidRPr="00A875D9">
        <w:rPr>
          <w:rFonts w:ascii="Times New Roman" w:hAnsi="Times New Roman" w:cs="Times New Roman"/>
          <w:b/>
          <w:sz w:val="20"/>
          <w:szCs w:val="20"/>
        </w:rPr>
        <w:t>shutdown</w:t>
      </w:r>
      <w:proofErr w:type="gramEnd"/>
      <w:r w:rsidRPr="00A875D9">
        <w:rPr>
          <w:rFonts w:ascii="Times New Roman" w:hAnsi="Times New Roman" w:cs="Times New Roman"/>
          <w:b/>
          <w:sz w:val="20"/>
          <w:szCs w:val="20"/>
        </w:rPr>
        <w:t>).</w:t>
      </w:r>
    </w:p>
    <w:p w:rsidR="0070237C" w:rsidRPr="00A875D9" w:rsidRDefault="0070237C" w:rsidP="0070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To study the various miscellaneous commands (man, cal, echo, </w:t>
      </w:r>
      <w:proofErr w:type="spellStart"/>
      <w:r w:rsidRPr="00A875D9">
        <w:rPr>
          <w:rFonts w:ascii="Times New Roman" w:hAnsi="Times New Roman" w:cs="Times New Roman"/>
          <w:b/>
          <w:sz w:val="20"/>
          <w:szCs w:val="20"/>
        </w:rPr>
        <w:t>printf</w:t>
      </w:r>
      <w:proofErr w:type="spellEnd"/>
      <w:r w:rsidRPr="00A875D9">
        <w:rPr>
          <w:rFonts w:ascii="Times New Roman" w:hAnsi="Times New Roman" w:cs="Times New Roman"/>
          <w:b/>
          <w:sz w:val="20"/>
          <w:szCs w:val="20"/>
        </w:rPr>
        <w:t>, clear).</w:t>
      </w:r>
    </w:p>
    <w:p w:rsidR="005F0B6D" w:rsidRDefault="0070237C" w:rsidP="00702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F0B6D">
        <w:rPr>
          <w:rFonts w:ascii="Times New Roman" w:hAnsi="Times New Roman" w:cs="Times New Roman"/>
          <w:b/>
          <w:sz w:val="20"/>
          <w:szCs w:val="20"/>
        </w:rPr>
        <w:t>Make a directory structure in Linux as given below:</w:t>
      </w:r>
    </w:p>
    <w:p w:rsidR="0070237C" w:rsidRPr="005F0B6D" w:rsidRDefault="001A15B4" w:rsidP="005F0B6D">
      <w:pPr>
        <w:rPr>
          <w:rFonts w:ascii="Times New Roman" w:hAnsi="Times New Roman" w:cs="Times New Roman"/>
          <w:b/>
          <w:sz w:val="20"/>
          <w:szCs w:val="20"/>
        </w:rPr>
      </w:pPr>
      <w:r w:rsidRPr="001A15B4">
        <w:rPr>
          <w:noProof/>
          <w:lang w:eastAsia="en-IN"/>
        </w:rPr>
        <w:pict>
          <v:group id="_x0000_s1026" style="position:absolute;margin-left:37.75pt;margin-top:14.4pt;width:459.1pt;height:137.35pt;z-index:251660288" coordorigin="682,3382" coordsize="9877,2747">
            <v:rect id="_x0000_s1027" style="position:absolute;left:4923;top:3382;width:2026;height:536">
              <v:textbox>
                <w:txbxContent>
                  <w:p w:rsidR="0070237C" w:rsidRPr="007C7882" w:rsidRDefault="0070237C" w:rsidP="005F0B6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7C7882">
                      <w:rPr>
                        <w:b/>
                        <w:sz w:val="32"/>
                        <w:szCs w:val="32"/>
                      </w:rPr>
                      <w:t>Institute</w:t>
                    </w:r>
                  </w:p>
                </w:txbxContent>
              </v:textbox>
            </v:rect>
            <v:rect id="_x0000_s1028" style="position:absolute;left:1160;top:4521;width:2026;height:536">
              <v:textbox>
                <w:txbxContent>
                  <w:p w:rsidR="0070237C" w:rsidRPr="007C7882" w:rsidRDefault="0070237C" w:rsidP="0070237C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b/>
                        <w:sz w:val="32"/>
                        <w:szCs w:val="32"/>
                      </w:rPr>
                      <w:t>I</w:t>
                    </w:r>
                    <w:r>
                      <w:rPr>
                        <w:b/>
                        <w:sz w:val="32"/>
                        <w:szCs w:val="32"/>
                        <w:vertAlign w:val="superscript"/>
                      </w:rPr>
                      <w:t>st</w:t>
                    </w:r>
                    <w:proofErr w:type="spellEnd"/>
                    <w:r>
                      <w:rPr>
                        <w:b/>
                        <w:sz w:val="32"/>
                        <w:szCs w:val="32"/>
                      </w:rPr>
                      <w:t xml:space="preserve"> Year</w:t>
                    </w:r>
                  </w:p>
                </w:txbxContent>
              </v:textbox>
            </v:rect>
            <v:rect id="_x0000_s1029" style="position:absolute;left:3560;top:4521;width:2026;height:536">
              <v:textbox>
                <w:txbxContent>
                  <w:p w:rsidR="0070237C" w:rsidRPr="007C7882" w:rsidRDefault="0070237C" w:rsidP="0070237C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b/>
                        <w:sz w:val="32"/>
                        <w:szCs w:val="32"/>
                      </w:rPr>
                      <w:t>II</w:t>
                    </w:r>
                    <w:r>
                      <w:rPr>
                        <w:b/>
                        <w:sz w:val="32"/>
                        <w:szCs w:val="32"/>
                        <w:vertAlign w:val="superscript"/>
                      </w:rPr>
                      <w:t>nd</w:t>
                    </w:r>
                    <w:proofErr w:type="spellEnd"/>
                    <w:r>
                      <w:rPr>
                        <w:b/>
                        <w:sz w:val="32"/>
                        <w:szCs w:val="32"/>
                        <w:vertAlign w:val="superscrip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</w:rPr>
                      <w:t>Year</w:t>
                    </w:r>
                  </w:p>
                </w:txbxContent>
              </v:textbox>
            </v:rect>
            <v:rect id="_x0000_s1030" style="position:absolute;left:6038;top:4521;width:2026;height:536">
              <v:textbox>
                <w:txbxContent>
                  <w:p w:rsidR="0070237C" w:rsidRPr="007C7882" w:rsidRDefault="0070237C" w:rsidP="0070237C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b/>
                        <w:sz w:val="32"/>
                        <w:szCs w:val="32"/>
                      </w:rPr>
                      <w:t>III</w:t>
                    </w:r>
                    <w:r>
                      <w:rPr>
                        <w:b/>
                        <w:sz w:val="32"/>
                        <w:szCs w:val="32"/>
                        <w:vertAlign w:val="superscript"/>
                      </w:rPr>
                      <w:t>rd</w:t>
                    </w:r>
                    <w:proofErr w:type="spellEnd"/>
                    <w:r>
                      <w:rPr>
                        <w:b/>
                        <w:sz w:val="32"/>
                        <w:szCs w:val="32"/>
                      </w:rPr>
                      <w:t xml:space="preserve"> Year</w:t>
                    </w:r>
                  </w:p>
                </w:txbxContent>
              </v:textbox>
            </v:rect>
            <v:rect id="_x0000_s1031" style="position:absolute;left:8533;top:4521;width:2026;height:536">
              <v:textbox>
                <w:txbxContent>
                  <w:p w:rsidR="0070237C" w:rsidRPr="00DB4996" w:rsidRDefault="0070237C" w:rsidP="0070237C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b/>
                        <w:sz w:val="32"/>
                        <w:szCs w:val="32"/>
                      </w:rPr>
                      <w:t>IV</w:t>
                    </w:r>
                    <w:r>
                      <w:rPr>
                        <w:b/>
                        <w:sz w:val="32"/>
                        <w:szCs w:val="32"/>
                        <w:vertAlign w:val="superscript"/>
                      </w:rPr>
                      <w:t>th</w:t>
                    </w:r>
                    <w:proofErr w:type="spellEnd"/>
                    <w:r>
                      <w:rPr>
                        <w:b/>
                        <w:sz w:val="32"/>
                        <w:szCs w:val="32"/>
                      </w:rPr>
                      <w:t xml:space="preserve"> Year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2327;top:3918;width:3517;height:603;flip:x" o:connectortype="straight"/>
            <v:shape id="_x0000_s1033" type="#_x0000_t32" style="position:absolute;left:4839;top:3918;width:1005;height:603;flip:x" o:connectortype="straight"/>
            <v:shape id="_x0000_s1034" type="#_x0000_t32" style="position:absolute;left:5844;top:3918;width:1105;height:603" o:connectortype="straight"/>
            <v:shape id="_x0000_s1035" type="#_x0000_t32" style="position:absolute;left:5844;top:3918;width:3817;height:603" o:connectortype="straight"/>
            <v:oval id="_x0000_s1036" style="position:absolute;left:682;top:5408;width:1239;height:637">
              <v:textbox>
                <w:txbxContent>
                  <w:p w:rsidR="0070237C" w:rsidRPr="00DB4996" w:rsidRDefault="0070237C" w:rsidP="0070237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DB499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S1</w:t>
                    </w:r>
                  </w:p>
                </w:txbxContent>
              </v:textbox>
            </v:oval>
            <v:oval id="_x0000_s1037" style="position:absolute;left:2015;top:5408;width:1239;height:637">
              <v:textbox>
                <w:txbxContent>
                  <w:p w:rsidR="0070237C" w:rsidRPr="00DB4996" w:rsidRDefault="0070237C" w:rsidP="0070237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DB499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S2</w:t>
                    </w:r>
                  </w:p>
                </w:txbxContent>
              </v:textbox>
            </v:oval>
            <v:oval id="_x0000_s1038" style="position:absolute;left:3405;top:5408;width:1239;height:637">
              <v:textbox>
                <w:txbxContent>
                  <w:p w:rsidR="0070237C" w:rsidRPr="00DB4996" w:rsidRDefault="0070237C" w:rsidP="0070237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DB499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S3</w:t>
                    </w:r>
                  </w:p>
                </w:txbxContent>
              </v:textbox>
            </v:oval>
            <v:oval id="_x0000_s1039" style="position:absolute;left:4799;top:5408;width:1239;height:637">
              <v:textbox>
                <w:txbxContent>
                  <w:p w:rsidR="0070237C" w:rsidRPr="00DB4996" w:rsidRDefault="0070237C" w:rsidP="0070237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DB499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S4</w:t>
                    </w:r>
                  </w:p>
                </w:txbxContent>
              </v:textbox>
            </v:oval>
            <v:oval id="_x0000_s1040" style="position:absolute;left:6519;top:5408;width:1239;height:637">
              <v:textbox>
                <w:txbxContent>
                  <w:p w:rsidR="0070237C" w:rsidRPr="00DB4996" w:rsidRDefault="0070237C" w:rsidP="0070237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DB499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S5</w:t>
                    </w:r>
                  </w:p>
                </w:txbxContent>
              </v:textbox>
            </v:oval>
            <v:oval id="_x0000_s1041" style="position:absolute;left:8785;top:5492;width:1239;height:637">
              <v:textbox>
                <w:txbxContent>
                  <w:p w:rsidR="0070237C" w:rsidRPr="00DB4996" w:rsidRDefault="0070237C" w:rsidP="0070237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DB499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S6</w:t>
                    </w:r>
                  </w:p>
                </w:txbxContent>
              </v:textbox>
            </v:oval>
            <v:shape id="_x0000_s1042" type="#_x0000_t32" style="position:absolute;left:1160;top:5057;width:855;height:351;flip:x" o:connectortype="straight"/>
            <v:shape id="_x0000_s1043" type="#_x0000_t32" style="position:absolute;left:2015;top:5057;width:698;height:351" o:connectortype="straight"/>
            <v:shape id="_x0000_s1044" type="#_x0000_t32" style="position:absolute;left:3885;top:5057;width:636;height:351;flip:x" o:connectortype="straight"/>
            <v:shape id="_x0000_s1045" type="#_x0000_t32" style="position:absolute;left:4521;top:5057;width:921;height:351" o:connectortype="straight"/>
            <v:shape id="_x0000_s1046" type="#_x0000_t32" style="position:absolute;left:7083;top:5057;width:0;height:351" o:connectortype="straight"/>
            <v:shape id="_x0000_s1047" type="#_x0000_t32" style="position:absolute;left:9427;top:5057;width:0;height:435" o:connectortype="straight"/>
          </v:group>
        </w:pict>
      </w:r>
    </w:p>
    <w:p w:rsidR="0070237C" w:rsidRPr="00A875D9" w:rsidRDefault="0070237C" w:rsidP="0070237C">
      <w:pPr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70237C">
      <w:pPr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70237C">
      <w:pPr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70237C">
      <w:pPr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70237C">
      <w:pPr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70237C">
      <w:pPr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5F0B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3C7F28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A875D9">
        <w:rPr>
          <w:rFonts w:ascii="Times New Roman" w:hAnsi="Times New Roman" w:cs="Times New Roman"/>
          <w:b/>
          <w:sz w:val="20"/>
          <w:szCs w:val="20"/>
        </w:rPr>
        <w:t>Where S1 to S6 are subjects of various years.</w:t>
      </w:r>
      <w:proofErr w:type="gramEnd"/>
    </w:p>
    <w:p w:rsidR="0070237C" w:rsidRPr="00A875D9" w:rsidRDefault="0070237C" w:rsidP="005F0B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3C7F28">
        <w:rPr>
          <w:rFonts w:ascii="Times New Roman" w:hAnsi="Times New Roman" w:cs="Times New Roman"/>
          <w:b/>
          <w:sz w:val="20"/>
          <w:szCs w:val="20"/>
        </w:rPr>
        <w:tab/>
      </w:r>
      <w:r w:rsidRPr="00A875D9">
        <w:rPr>
          <w:rFonts w:ascii="Times New Roman" w:hAnsi="Times New Roman" w:cs="Times New Roman"/>
          <w:b/>
          <w:sz w:val="20"/>
          <w:szCs w:val="20"/>
        </w:rPr>
        <w:t xml:space="preserve">(a) Move </w:t>
      </w:r>
      <w:proofErr w:type="gramStart"/>
      <w:r w:rsidRPr="00A875D9">
        <w:rPr>
          <w:rFonts w:ascii="Times New Roman" w:hAnsi="Times New Roman" w:cs="Times New Roman"/>
          <w:b/>
          <w:sz w:val="20"/>
          <w:szCs w:val="20"/>
        </w:rPr>
        <w:t>file</w:t>
      </w:r>
      <w:proofErr w:type="gramEnd"/>
      <w:r w:rsidRPr="00A875D9">
        <w:rPr>
          <w:rFonts w:ascii="Times New Roman" w:hAnsi="Times New Roman" w:cs="Times New Roman"/>
          <w:b/>
          <w:sz w:val="20"/>
          <w:szCs w:val="20"/>
        </w:rPr>
        <w:t xml:space="preserve"> S5 to directory </w:t>
      </w:r>
      <w:proofErr w:type="spellStart"/>
      <w:r w:rsidRPr="00A875D9">
        <w:rPr>
          <w:rFonts w:ascii="Times New Roman" w:hAnsi="Times New Roman" w:cs="Times New Roman"/>
          <w:b/>
          <w:sz w:val="20"/>
          <w:szCs w:val="20"/>
        </w:rPr>
        <w:t>I</w:t>
      </w:r>
      <w:r w:rsidRPr="00A875D9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proofErr w:type="spellEnd"/>
      <w:r w:rsidRPr="00A875D9">
        <w:rPr>
          <w:rFonts w:ascii="Times New Roman" w:hAnsi="Times New Roman" w:cs="Times New Roman"/>
          <w:b/>
          <w:sz w:val="20"/>
          <w:szCs w:val="20"/>
        </w:rPr>
        <w:t xml:space="preserve"> year.</w:t>
      </w:r>
    </w:p>
    <w:p w:rsidR="0070237C" w:rsidRPr="00A875D9" w:rsidRDefault="0070237C" w:rsidP="005F0B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3C7F28">
        <w:rPr>
          <w:rFonts w:ascii="Times New Roman" w:hAnsi="Times New Roman" w:cs="Times New Roman"/>
          <w:b/>
          <w:sz w:val="20"/>
          <w:szCs w:val="20"/>
        </w:rPr>
        <w:tab/>
      </w:r>
      <w:r w:rsidRPr="00A875D9">
        <w:rPr>
          <w:rFonts w:ascii="Times New Roman" w:hAnsi="Times New Roman" w:cs="Times New Roman"/>
          <w:b/>
          <w:sz w:val="20"/>
          <w:szCs w:val="20"/>
        </w:rPr>
        <w:t xml:space="preserve">(b) Remove directory </w:t>
      </w:r>
      <w:proofErr w:type="spellStart"/>
      <w:r w:rsidRPr="00A875D9">
        <w:rPr>
          <w:rFonts w:ascii="Times New Roman" w:hAnsi="Times New Roman" w:cs="Times New Roman"/>
          <w:b/>
          <w:sz w:val="20"/>
          <w:szCs w:val="20"/>
        </w:rPr>
        <w:t>IV</w:t>
      </w:r>
      <w:r w:rsidRPr="00A875D9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proofErr w:type="spellEnd"/>
      <w:r w:rsidRPr="00A875D9">
        <w:rPr>
          <w:rFonts w:ascii="Times New Roman" w:hAnsi="Times New Roman" w:cs="Times New Roman"/>
          <w:b/>
          <w:sz w:val="20"/>
          <w:szCs w:val="20"/>
        </w:rPr>
        <w:t xml:space="preserve"> year.</w:t>
      </w:r>
    </w:p>
    <w:p w:rsidR="0070237C" w:rsidRDefault="0070237C" w:rsidP="005F0B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3C7F28">
        <w:rPr>
          <w:rFonts w:ascii="Times New Roman" w:hAnsi="Times New Roman" w:cs="Times New Roman"/>
          <w:b/>
          <w:sz w:val="20"/>
          <w:szCs w:val="20"/>
        </w:rPr>
        <w:tab/>
      </w:r>
      <w:r w:rsidRPr="00A875D9">
        <w:rPr>
          <w:rFonts w:ascii="Times New Roman" w:hAnsi="Times New Roman" w:cs="Times New Roman"/>
          <w:b/>
          <w:sz w:val="20"/>
          <w:szCs w:val="20"/>
        </w:rPr>
        <w:t>(c) Rename S3 to S8.</w:t>
      </w:r>
    </w:p>
    <w:p w:rsidR="005F0B6D" w:rsidRPr="00A875D9" w:rsidRDefault="005F0B6D" w:rsidP="005F0B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Draw a flowchart to find the largest of three numbers.</w:t>
      </w:r>
    </w:p>
    <w:p w:rsidR="0070237C" w:rsidRPr="00A875D9" w:rsidRDefault="0070237C" w:rsidP="0070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Draw a flowchart to find the roots of a given quadratic equation. Display your roots.</w:t>
      </w:r>
    </w:p>
    <w:p w:rsidR="0070237C" w:rsidRPr="00A875D9" w:rsidRDefault="0070237C" w:rsidP="003C7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36A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875D9">
        <w:rPr>
          <w:rFonts w:ascii="Times New Roman" w:hAnsi="Times New Roman" w:cs="Times New Roman"/>
          <w:b/>
          <w:sz w:val="20"/>
          <w:szCs w:val="20"/>
        </w:rPr>
        <w:t>a) Draw a flowchart to find the GCD of two numbers, u and v.</w:t>
      </w:r>
    </w:p>
    <w:p w:rsidR="0070237C" w:rsidRPr="00A875D9" w:rsidRDefault="0070237C" w:rsidP="003C7F2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3C7F2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A875D9">
        <w:rPr>
          <w:rFonts w:ascii="Times New Roman" w:hAnsi="Times New Roman" w:cs="Times New Roman"/>
          <w:b/>
          <w:sz w:val="20"/>
          <w:szCs w:val="20"/>
        </w:rPr>
        <w:t>b) Draw a flowchart to find the factorial of two numbers.</w:t>
      </w:r>
    </w:p>
    <w:p w:rsidR="0070237C" w:rsidRPr="00A875D9" w:rsidRDefault="0070237C" w:rsidP="003C7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Draw a flowchart to add two matrices.</w:t>
      </w:r>
    </w:p>
    <w:p w:rsidR="0070237C" w:rsidRPr="00A875D9" w:rsidRDefault="0070237C" w:rsidP="003C7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An item can be purchased at two different rates as given below:-</w:t>
      </w:r>
    </w:p>
    <w:p w:rsidR="0070237C" w:rsidRPr="00A875D9" w:rsidRDefault="0070237C" w:rsidP="003C7F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If the quantity is less than 100, Rs 10 per item.</w:t>
      </w:r>
    </w:p>
    <w:p w:rsidR="0070237C" w:rsidRPr="00A875D9" w:rsidRDefault="0070237C" w:rsidP="003C7F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>If the quantity is equal to or greater than 100, Rs. 9 per item.</w:t>
      </w:r>
    </w:p>
    <w:p w:rsidR="0070237C" w:rsidRPr="00A875D9" w:rsidRDefault="0070237C" w:rsidP="003C7F2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3C7F2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A875D9">
        <w:rPr>
          <w:rFonts w:ascii="Times New Roman" w:hAnsi="Times New Roman" w:cs="Times New Roman"/>
          <w:b/>
          <w:sz w:val="20"/>
          <w:szCs w:val="20"/>
        </w:rPr>
        <w:t>Find the total cost for the quantity, Q. Draw its flowchart.</w:t>
      </w:r>
    </w:p>
    <w:p w:rsidR="0070237C" w:rsidRPr="00A875D9" w:rsidRDefault="0070237C" w:rsidP="003C7F2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70237C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237C" w:rsidRPr="00A875D9" w:rsidRDefault="0070237C" w:rsidP="0070237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5D9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9F3F01" w:rsidRPr="00A875D9" w:rsidRDefault="009F3F01">
      <w:pPr>
        <w:rPr>
          <w:b/>
        </w:rPr>
      </w:pPr>
    </w:p>
    <w:sectPr w:rsidR="009F3F01" w:rsidRPr="00A875D9" w:rsidSect="001652C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43D" w:rsidRDefault="007F543D" w:rsidP="006E2FE4">
      <w:pPr>
        <w:spacing w:after="0" w:line="240" w:lineRule="auto"/>
      </w:pPr>
      <w:r>
        <w:separator/>
      </w:r>
    </w:p>
  </w:endnote>
  <w:endnote w:type="continuationSeparator" w:id="0">
    <w:p w:rsidR="007F543D" w:rsidRDefault="007F543D" w:rsidP="006E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807"/>
      <w:gridCol w:w="1068"/>
      <w:gridCol w:w="4807"/>
    </w:tblGrid>
    <w:tr w:rsidR="006E2FE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E2FE4" w:rsidRDefault="006E2FE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E2FE4" w:rsidRPr="001445CB" w:rsidRDefault="006E2FE4">
          <w:pPr>
            <w:pStyle w:val="NoSpacing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1445CB">
            <w:rPr>
              <w:rFonts w:ascii="Times New Roman" w:eastAsia="Arial Unicode MS" w:hAnsi="Times New Roman" w:cs="Times New Roman"/>
              <w:b/>
              <w:sz w:val="20"/>
              <w:szCs w:val="20"/>
            </w:rPr>
            <w:t xml:space="preserve">Page </w:t>
          </w:r>
          <w:r w:rsidR="001A15B4" w:rsidRPr="001445CB">
            <w:rPr>
              <w:rFonts w:ascii="Times New Roman" w:eastAsia="Arial Unicode MS" w:hAnsi="Times New Roman" w:cs="Times New Roman"/>
              <w:sz w:val="20"/>
              <w:szCs w:val="20"/>
            </w:rPr>
            <w:fldChar w:fldCharType="begin"/>
          </w:r>
          <w:r w:rsidRPr="001445CB">
            <w:rPr>
              <w:rFonts w:ascii="Times New Roman" w:eastAsia="Arial Unicode MS" w:hAnsi="Times New Roman" w:cs="Times New Roman"/>
              <w:sz w:val="20"/>
              <w:szCs w:val="20"/>
            </w:rPr>
            <w:instrText xml:space="preserve"> PAGE  \* MERGEFORMAT </w:instrText>
          </w:r>
          <w:r w:rsidR="001A15B4" w:rsidRPr="001445CB">
            <w:rPr>
              <w:rFonts w:ascii="Times New Roman" w:eastAsia="Arial Unicode MS" w:hAnsi="Times New Roman" w:cs="Times New Roman"/>
              <w:sz w:val="20"/>
              <w:szCs w:val="20"/>
            </w:rPr>
            <w:fldChar w:fldCharType="separate"/>
          </w:r>
          <w:r w:rsidR="0044350D" w:rsidRPr="0044350D">
            <w:rPr>
              <w:rFonts w:ascii="Times New Roman" w:eastAsia="Arial Unicode MS" w:hAnsi="Times New Roman" w:cs="Times New Roman"/>
              <w:b/>
              <w:noProof/>
              <w:sz w:val="20"/>
              <w:szCs w:val="20"/>
            </w:rPr>
            <w:t>2</w:t>
          </w:r>
          <w:r w:rsidR="001A15B4" w:rsidRPr="001445CB">
            <w:rPr>
              <w:rFonts w:ascii="Times New Roman" w:eastAsia="Arial Unicode MS" w:hAnsi="Times New Roman" w:cs="Times New Roman"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E2FE4" w:rsidRDefault="006E2FE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E2FE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E2FE4" w:rsidRDefault="006E2FE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E2FE4" w:rsidRDefault="006E2FE4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E2FE4" w:rsidRDefault="006E2FE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E2FE4" w:rsidRDefault="006E2F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43D" w:rsidRDefault="007F543D" w:rsidP="006E2FE4">
      <w:pPr>
        <w:spacing w:after="0" w:line="240" w:lineRule="auto"/>
      </w:pPr>
      <w:r>
        <w:separator/>
      </w:r>
    </w:p>
  </w:footnote>
  <w:footnote w:type="continuationSeparator" w:id="0">
    <w:p w:rsidR="007F543D" w:rsidRDefault="007F543D" w:rsidP="006E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ED0"/>
    <w:multiLevelType w:val="hybridMultilevel"/>
    <w:tmpl w:val="A268E5E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5E3F"/>
    <w:multiLevelType w:val="hybridMultilevel"/>
    <w:tmpl w:val="1CB48A86"/>
    <w:lvl w:ilvl="0" w:tplc="672C7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30609"/>
    <w:multiLevelType w:val="hybridMultilevel"/>
    <w:tmpl w:val="EDA2F8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50BD6"/>
    <w:multiLevelType w:val="hybridMultilevel"/>
    <w:tmpl w:val="9E20CB0A"/>
    <w:lvl w:ilvl="0" w:tplc="5E5EA88C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74CC04C6"/>
    <w:multiLevelType w:val="hybridMultilevel"/>
    <w:tmpl w:val="65223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106FB"/>
    <w:multiLevelType w:val="hybridMultilevel"/>
    <w:tmpl w:val="FEF24E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37C"/>
    <w:rsid w:val="000416AB"/>
    <w:rsid w:val="001036AB"/>
    <w:rsid w:val="001445CB"/>
    <w:rsid w:val="00195EF7"/>
    <w:rsid w:val="001A15B4"/>
    <w:rsid w:val="001F065E"/>
    <w:rsid w:val="0027513C"/>
    <w:rsid w:val="002D3785"/>
    <w:rsid w:val="003C7F28"/>
    <w:rsid w:val="0044350D"/>
    <w:rsid w:val="00463E31"/>
    <w:rsid w:val="005F0B6D"/>
    <w:rsid w:val="00647830"/>
    <w:rsid w:val="006E2FE4"/>
    <w:rsid w:val="0070237C"/>
    <w:rsid w:val="007F543D"/>
    <w:rsid w:val="00887C16"/>
    <w:rsid w:val="00947919"/>
    <w:rsid w:val="0096346B"/>
    <w:rsid w:val="009F3F01"/>
    <w:rsid w:val="009F7FEA"/>
    <w:rsid w:val="00A23543"/>
    <w:rsid w:val="00A875D9"/>
    <w:rsid w:val="00BB1222"/>
    <w:rsid w:val="00BF6B77"/>
    <w:rsid w:val="00C35241"/>
    <w:rsid w:val="00C41DF1"/>
    <w:rsid w:val="00CA4E92"/>
    <w:rsid w:val="00CF69FB"/>
    <w:rsid w:val="00D439F6"/>
    <w:rsid w:val="00D6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34"/>
        <o:r id="V:Rule12" type="connector" idref="#_x0000_s1043"/>
        <o:r id="V:Rule13" type="connector" idref="#_x0000_s1044"/>
        <o:r id="V:Rule14" type="connector" idref="#_x0000_s1042"/>
        <o:r id="V:Rule15" type="connector" idref="#_x0000_s1033"/>
        <o:r id="V:Rule16" type="connector" idref="#_x0000_s1045"/>
        <o:r id="V:Rule17" type="connector" idref="#_x0000_s1032"/>
        <o:r id="V:Rule18" type="connector" idref="#_x0000_s1046"/>
        <o:r id="V:Rule19" type="connector" idref="#_x0000_s1047"/>
        <o:r id="V:Rule20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7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37C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7C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6E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FE4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6E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FE4"/>
    <w:rPr>
      <w:lang w:val="en-IN"/>
    </w:rPr>
  </w:style>
  <w:style w:type="paragraph" w:styleId="NoSpacing">
    <w:name w:val="No Spacing"/>
    <w:link w:val="NoSpacingChar"/>
    <w:uiPriority w:val="1"/>
    <w:qFormat/>
    <w:rsid w:val="006E2FE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E2FE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UDANT\Desktop\New%20Microsoft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UDANT\Desktop\New%20Microsoft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>
        <c:manualLayout>
          <c:layoutTarget val="inner"/>
          <c:xMode val="edge"/>
          <c:yMode val="edge"/>
          <c:x val="7.7372703412073612E-2"/>
          <c:y val="0"/>
          <c:w val="0.88696062992125779"/>
          <c:h val="0.73577136191309578"/>
        </c:manualLayout>
      </c:layout>
      <c:barChart>
        <c:barDir val="bar"/>
        <c:grouping val="clustered"/>
        <c:ser>
          <c:idx val="0"/>
          <c:order val="0"/>
          <c:tx>
            <c:v>SUM</c:v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Sheet1!$B$3:$B$10</c:f>
              <c:strCache>
                <c:ptCount val="8"/>
                <c:pt idx="0">
                  <c:v>A</c:v>
                </c:pt>
                <c:pt idx="1">
                  <c:v>C</c:v>
                </c:pt>
                <c:pt idx="2">
                  <c:v>R</c:v>
                </c:pt>
                <c:pt idx="3">
                  <c:v>H</c:v>
                </c:pt>
                <c:pt idx="4">
                  <c:v>E</c:v>
                </c:pt>
                <c:pt idx="5">
                  <c:v>W</c:v>
                </c:pt>
                <c:pt idx="6">
                  <c:v>M</c:v>
                </c:pt>
                <c:pt idx="7">
                  <c:v>U</c:v>
                </c:pt>
              </c:strCache>
            </c:strRef>
          </c:cat>
          <c:val>
            <c:numRef>
              <c:f>Sheet1!$H$3:$H$10</c:f>
              <c:numCache>
                <c:formatCode>General</c:formatCode>
                <c:ptCount val="8"/>
                <c:pt idx="0">
                  <c:v>100</c:v>
                </c:pt>
                <c:pt idx="1">
                  <c:v>120</c:v>
                </c:pt>
                <c:pt idx="2">
                  <c:v>110</c:v>
                </c:pt>
                <c:pt idx="3">
                  <c:v>130</c:v>
                </c:pt>
                <c:pt idx="4">
                  <c:v>180</c:v>
                </c:pt>
                <c:pt idx="5">
                  <c:v>250</c:v>
                </c:pt>
                <c:pt idx="6">
                  <c:v>210</c:v>
                </c:pt>
                <c:pt idx="7">
                  <c:v>270</c:v>
                </c:pt>
              </c:numCache>
            </c:numRef>
          </c:val>
        </c:ser>
        <c:ser>
          <c:idx val="4"/>
          <c:order val="1"/>
          <c:tx>
            <c:v>AVG</c:v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Sheet1!$B$3:$B$10</c:f>
              <c:strCache>
                <c:ptCount val="8"/>
                <c:pt idx="0">
                  <c:v>A</c:v>
                </c:pt>
                <c:pt idx="1">
                  <c:v>C</c:v>
                </c:pt>
                <c:pt idx="2">
                  <c:v>R</c:v>
                </c:pt>
                <c:pt idx="3">
                  <c:v>H</c:v>
                </c:pt>
                <c:pt idx="4">
                  <c:v>E</c:v>
                </c:pt>
                <c:pt idx="5">
                  <c:v>W</c:v>
                </c:pt>
                <c:pt idx="6">
                  <c:v>M</c:v>
                </c:pt>
                <c:pt idx="7">
                  <c:v>U</c:v>
                </c:pt>
              </c:strCache>
            </c:strRef>
          </c:cat>
          <c:val>
            <c:numRef>
              <c:f>Sheet1!$I$3:$I$10</c:f>
              <c:numCache>
                <c:formatCode>General</c:formatCode>
                <c:ptCount val="8"/>
                <c:pt idx="0">
                  <c:v>20</c:v>
                </c:pt>
                <c:pt idx="1">
                  <c:v>24</c:v>
                </c:pt>
                <c:pt idx="2">
                  <c:v>22</c:v>
                </c:pt>
                <c:pt idx="3">
                  <c:v>26</c:v>
                </c:pt>
                <c:pt idx="4">
                  <c:v>36</c:v>
                </c:pt>
                <c:pt idx="5">
                  <c:v>50</c:v>
                </c:pt>
                <c:pt idx="6">
                  <c:v>42</c:v>
                </c:pt>
                <c:pt idx="7">
                  <c:v>54</c:v>
                </c:pt>
              </c:numCache>
            </c:numRef>
          </c:val>
        </c:ser>
        <c:ser>
          <c:idx val="1"/>
          <c:order val="2"/>
          <c:tx>
            <c:v>COUNT</c:v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Sheet1!$B$3:$B$10</c:f>
              <c:strCache>
                <c:ptCount val="8"/>
                <c:pt idx="0">
                  <c:v>A</c:v>
                </c:pt>
                <c:pt idx="1">
                  <c:v>C</c:v>
                </c:pt>
                <c:pt idx="2">
                  <c:v>R</c:v>
                </c:pt>
                <c:pt idx="3">
                  <c:v>H</c:v>
                </c:pt>
                <c:pt idx="4">
                  <c:v>E</c:v>
                </c:pt>
                <c:pt idx="5">
                  <c:v>W</c:v>
                </c:pt>
                <c:pt idx="6">
                  <c:v>M</c:v>
                </c:pt>
                <c:pt idx="7">
                  <c:v>U</c:v>
                </c:pt>
              </c:strCache>
            </c:strRef>
          </c:cat>
          <c:val>
            <c:numRef>
              <c:f>Sheet1!$J$3:$J$10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</c:ser>
        <c:ser>
          <c:idx val="2"/>
          <c:order val="3"/>
          <c:tx>
            <c:v>MAX</c:v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Sheet1!$B$3:$B$10</c:f>
              <c:strCache>
                <c:ptCount val="8"/>
                <c:pt idx="0">
                  <c:v>A</c:v>
                </c:pt>
                <c:pt idx="1">
                  <c:v>C</c:v>
                </c:pt>
                <c:pt idx="2">
                  <c:v>R</c:v>
                </c:pt>
                <c:pt idx="3">
                  <c:v>H</c:v>
                </c:pt>
                <c:pt idx="4">
                  <c:v>E</c:v>
                </c:pt>
                <c:pt idx="5">
                  <c:v>W</c:v>
                </c:pt>
                <c:pt idx="6">
                  <c:v>M</c:v>
                </c:pt>
                <c:pt idx="7">
                  <c:v>U</c:v>
                </c:pt>
              </c:strCache>
            </c:strRef>
          </c:cat>
          <c:val>
            <c:numRef>
              <c:f>Sheet1!$K$3:$K$10</c:f>
              <c:numCache>
                <c:formatCode>General</c:formatCode>
                <c:ptCount val="8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50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3"/>
          <c:order val="4"/>
          <c:tx>
            <c:v>MIN</c:v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Sheet1!$B$3:$B$10</c:f>
              <c:strCache>
                <c:ptCount val="8"/>
                <c:pt idx="0">
                  <c:v>A</c:v>
                </c:pt>
                <c:pt idx="1">
                  <c:v>C</c:v>
                </c:pt>
                <c:pt idx="2">
                  <c:v>R</c:v>
                </c:pt>
                <c:pt idx="3">
                  <c:v>H</c:v>
                </c:pt>
                <c:pt idx="4">
                  <c:v>E</c:v>
                </c:pt>
                <c:pt idx="5">
                  <c:v>W</c:v>
                </c:pt>
                <c:pt idx="6">
                  <c:v>M</c:v>
                </c:pt>
                <c:pt idx="7">
                  <c:v>U</c:v>
                </c:pt>
              </c:strCache>
            </c:strRef>
          </c:cat>
          <c:val>
            <c:numRef>
              <c:f>Sheet1!$L$3:$L$10</c:f>
              <c:numCache>
                <c:formatCode>General</c:formatCode>
                <c:ptCount val="8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20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</c:numCache>
            </c:numRef>
          </c:val>
        </c:ser>
        <c:ser>
          <c:idx val="5"/>
          <c:order val="5"/>
          <c:tx>
            <c:v>SUM/AVG</c:v>
          </c:tx>
          <c:spPr>
            <a:solidFill>
              <a:schemeClr val="accent6"/>
            </a:solidFill>
            <a:ln>
              <a:noFill/>
            </a:ln>
            <a:effectLst/>
          </c:spPr>
          <c:val>
            <c:numRef>
              <c:f>Sheet1!$M$3:$M$10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</c:ser>
        <c:gapWidth val="182"/>
        <c:axId val="105352576"/>
        <c:axId val="105358464"/>
      </c:barChart>
      <c:catAx>
        <c:axId val="1053525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I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358464"/>
        <c:crosses val="autoZero"/>
        <c:auto val="1"/>
        <c:lblAlgn val="ctr"/>
        <c:lblOffset val="100"/>
      </c:catAx>
      <c:valAx>
        <c:axId val="1053584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I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35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I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>
        <c:manualLayout>
          <c:layoutTarget val="inner"/>
          <c:xMode val="edge"/>
          <c:yMode val="edge"/>
          <c:x val="7.7372703412073529E-2"/>
          <c:y val="0"/>
          <c:w val="0.88696062992125746"/>
          <c:h val="0.73577136191309578"/>
        </c:manualLayout>
      </c:layout>
      <c:barChart>
        <c:barDir val="col"/>
        <c:grouping val="clustered"/>
        <c:ser>
          <c:idx val="0"/>
          <c:order val="0"/>
          <c:tx>
            <c:v>SUM</c:v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Sheet1!$B$3:$B$10</c:f>
              <c:strCache>
                <c:ptCount val="8"/>
                <c:pt idx="0">
                  <c:v>A</c:v>
                </c:pt>
                <c:pt idx="1">
                  <c:v>C</c:v>
                </c:pt>
                <c:pt idx="2">
                  <c:v>R</c:v>
                </c:pt>
                <c:pt idx="3">
                  <c:v>H</c:v>
                </c:pt>
                <c:pt idx="4">
                  <c:v>E</c:v>
                </c:pt>
                <c:pt idx="5">
                  <c:v>W</c:v>
                </c:pt>
                <c:pt idx="6">
                  <c:v>M</c:v>
                </c:pt>
                <c:pt idx="7">
                  <c:v>U</c:v>
                </c:pt>
              </c:strCache>
            </c:strRef>
          </c:cat>
          <c:val>
            <c:numRef>
              <c:f>Sheet1!$H$3:$H$10</c:f>
              <c:numCache>
                <c:formatCode>General</c:formatCode>
                <c:ptCount val="8"/>
                <c:pt idx="0">
                  <c:v>100</c:v>
                </c:pt>
                <c:pt idx="1">
                  <c:v>120</c:v>
                </c:pt>
                <c:pt idx="2">
                  <c:v>110</c:v>
                </c:pt>
                <c:pt idx="3">
                  <c:v>130</c:v>
                </c:pt>
                <c:pt idx="4">
                  <c:v>180</c:v>
                </c:pt>
                <c:pt idx="5">
                  <c:v>250</c:v>
                </c:pt>
                <c:pt idx="6">
                  <c:v>210</c:v>
                </c:pt>
                <c:pt idx="7">
                  <c:v>270</c:v>
                </c:pt>
              </c:numCache>
            </c:numRef>
          </c:val>
        </c:ser>
        <c:ser>
          <c:idx val="4"/>
          <c:order val="1"/>
          <c:tx>
            <c:v>AVG</c:v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Sheet1!$B$3:$B$10</c:f>
              <c:strCache>
                <c:ptCount val="8"/>
                <c:pt idx="0">
                  <c:v>A</c:v>
                </c:pt>
                <c:pt idx="1">
                  <c:v>C</c:v>
                </c:pt>
                <c:pt idx="2">
                  <c:v>R</c:v>
                </c:pt>
                <c:pt idx="3">
                  <c:v>H</c:v>
                </c:pt>
                <c:pt idx="4">
                  <c:v>E</c:v>
                </c:pt>
                <c:pt idx="5">
                  <c:v>W</c:v>
                </c:pt>
                <c:pt idx="6">
                  <c:v>M</c:v>
                </c:pt>
                <c:pt idx="7">
                  <c:v>U</c:v>
                </c:pt>
              </c:strCache>
            </c:strRef>
          </c:cat>
          <c:val>
            <c:numRef>
              <c:f>Sheet1!$I$3:$I$10</c:f>
              <c:numCache>
                <c:formatCode>General</c:formatCode>
                <c:ptCount val="8"/>
                <c:pt idx="0">
                  <c:v>20</c:v>
                </c:pt>
                <c:pt idx="1">
                  <c:v>24</c:v>
                </c:pt>
                <c:pt idx="2">
                  <c:v>22</c:v>
                </c:pt>
                <c:pt idx="3">
                  <c:v>26</c:v>
                </c:pt>
                <c:pt idx="4">
                  <c:v>36</c:v>
                </c:pt>
                <c:pt idx="5">
                  <c:v>50</c:v>
                </c:pt>
                <c:pt idx="6">
                  <c:v>42</c:v>
                </c:pt>
                <c:pt idx="7">
                  <c:v>54</c:v>
                </c:pt>
              </c:numCache>
            </c:numRef>
          </c:val>
        </c:ser>
        <c:ser>
          <c:idx val="1"/>
          <c:order val="2"/>
          <c:tx>
            <c:v>COUNT</c:v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Sheet1!$B$3:$B$10</c:f>
              <c:strCache>
                <c:ptCount val="8"/>
                <c:pt idx="0">
                  <c:v>A</c:v>
                </c:pt>
                <c:pt idx="1">
                  <c:v>C</c:v>
                </c:pt>
                <c:pt idx="2">
                  <c:v>R</c:v>
                </c:pt>
                <c:pt idx="3">
                  <c:v>H</c:v>
                </c:pt>
                <c:pt idx="4">
                  <c:v>E</c:v>
                </c:pt>
                <c:pt idx="5">
                  <c:v>W</c:v>
                </c:pt>
                <c:pt idx="6">
                  <c:v>M</c:v>
                </c:pt>
                <c:pt idx="7">
                  <c:v>U</c:v>
                </c:pt>
              </c:strCache>
            </c:strRef>
          </c:cat>
          <c:val>
            <c:numRef>
              <c:f>Sheet1!$J$3:$J$10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</c:ser>
        <c:ser>
          <c:idx val="2"/>
          <c:order val="3"/>
          <c:tx>
            <c:v>MAX</c:v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Sheet1!$B$3:$B$10</c:f>
              <c:strCache>
                <c:ptCount val="8"/>
                <c:pt idx="0">
                  <c:v>A</c:v>
                </c:pt>
                <c:pt idx="1">
                  <c:v>C</c:v>
                </c:pt>
                <c:pt idx="2">
                  <c:v>R</c:v>
                </c:pt>
                <c:pt idx="3">
                  <c:v>H</c:v>
                </c:pt>
                <c:pt idx="4">
                  <c:v>E</c:v>
                </c:pt>
                <c:pt idx="5">
                  <c:v>W</c:v>
                </c:pt>
                <c:pt idx="6">
                  <c:v>M</c:v>
                </c:pt>
                <c:pt idx="7">
                  <c:v>U</c:v>
                </c:pt>
              </c:strCache>
            </c:strRef>
          </c:cat>
          <c:val>
            <c:numRef>
              <c:f>Sheet1!$K$3:$K$10</c:f>
              <c:numCache>
                <c:formatCode>General</c:formatCode>
                <c:ptCount val="8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50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3"/>
          <c:order val="4"/>
          <c:tx>
            <c:v>MIN</c:v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Sheet1!$B$3:$B$10</c:f>
              <c:strCache>
                <c:ptCount val="8"/>
                <c:pt idx="0">
                  <c:v>A</c:v>
                </c:pt>
                <c:pt idx="1">
                  <c:v>C</c:v>
                </c:pt>
                <c:pt idx="2">
                  <c:v>R</c:v>
                </c:pt>
                <c:pt idx="3">
                  <c:v>H</c:v>
                </c:pt>
                <c:pt idx="4">
                  <c:v>E</c:v>
                </c:pt>
                <c:pt idx="5">
                  <c:v>W</c:v>
                </c:pt>
                <c:pt idx="6">
                  <c:v>M</c:v>
                </c:pt>
                <c:pt idx="7">
                  <c:v>U</c:v>
                </c:pt>
              </c:strCache>
            </c:strRef>
          </c:cat>
          <c:val>
            <c:numRef>
              <c:f>Sheet1!$L$3:$L$10</c:f>
              <c:numCache>
                <c:formatCode>General</c:formatCode>
                <c:ptCount val="8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20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</c:numCache>
            </c:numRef>
          </c:val>
        </c:ser>
        <c:ser>
          <c:idx val="5"/>
          <c:order val="5"/>
          <c:tx>
            <c:v>SUM/AVG</c:v>
          </c:tx>
          <c:spPr>
            <a:solidFill>
              <a:schemeClr val="accent6"/>
            </a:solidFill>
            <a:ln>
              <a:noFill/>
            </a:ln>
            <a:effectLst/>
          </c:spPr>
          <c:val>
            <c:numRef>
              <c:f>Sheet1!$M$3:$M$10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</c:ser>
        <c:gapWidth val="182"/>
        <c:axId val="108761472"/>
        <c:axId val="108763008"/>
      </c:barChart>
      <c:catAx>
        <c:axId val="108761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I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763008"/>
        <c:crosses val="autoZero"/>
        <c:auto val="1"/>
        <c:lblAlgn val="ctr"/>
        <c:lblOffset val="100"/>
      </c:catAx>
      <c:valAx>
        <c:axId val="108763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I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76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I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 Sandhu</dc:creator>
  <cp:lastModifiedBy>hpo</cp:lastModifiedBy>
  <cp:revision>2</cp:revision>
  <dcterms:created xsi:type="dcterms:W3CDTF">2017-09-25T08:19:00Z</dcterms:created>
  <dcterms:modified xsi:type="dcterms:W3CDTF">2017-09-25T08:19:00Z</dcterms:modified>
</cp:coreProperties>
</file>