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84"/>
        <w:gridCol w:w="6464"/>
        <w:gridCol w:w="1328"/>
      </w:tblGrid>
      <w:tr w:rsidR="00022781" w:rsidRPr="0040711D" w:rsidTr="00022781">
        <w:trPr>
          <w:trHeight w:val="315"/>
        </w:trPr>
        <w:tc>
          <w:tcPr>
            <w:tcW w:w="9315" w:type="dxa"/>
            <w:gridSpan w:val="4"/>
            <w:shd w:val="clear" w:color="auto" w:fill="auto"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Academic Plan for 5</w:t>
            </w:r>
            <w:r w:rsidRPr="0040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th Semester</w:t>
            </w:r>
          </w:p>
        </w:tc>
      </w:tr>
      <w:tr w:rsidR="00022781" w:rsidRPr="0040711D" w:rsidTr="00022781">
        <w:trPr>
          <w:trHeight w:val="315"/>
        </w:trPr>
        <w:tc>
          <w:tcPr>
            <w:tcW w:w="9315" w:type="dxa"/>
            <w:gridSpan w:val="4"/>
            <w:shd w:val="clear" w:color="auto" w:fill="auto"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Operating System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</w:t>
            </w: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675"/>
        </w:trPr>
        <w:tc>
          <w:tcPr>
            <w:tcW w:w="939" w:type="dxa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Lecture</w:t>
            </w:r>
          </w:p>
        </w:tc>
        <w:tc>
          <w:tcPr>
            <w:tcW w:w="7048" w:type="dxa"/>
            <w:gridSpan w:val="2"/>
            <w:shd w:val="clear" w:color="auto" w:fill="auto"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Topic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Reference Books</w:t>
            </w: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vMerge w:val="restart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L1, L2</w:t>
            </w:r>
          </w:p>
        </w:tc>
        <w:tc>
          <w:tcPr>
            <w:tcW w:w="7048" w:type="dxa"/>
            <w:gridSpan w:val="2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INTRODUCTION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[T1] [T2]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What is an Operating System, Simple Batch Systems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[R2][R3]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1.2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Multiprogrammed</w:t>
            </w:r>
            <w:proofErr w:type="spellEnd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Batches systems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1.3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Time-Sharing Systems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1.4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Personal-computer systems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Parallel systems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1.6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Distributed Systems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1.7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Real-Time Systems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1.8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OS – A Resource Manager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vMerge w:val="restart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L3, L4</w:t>
            </w:r>
          </w:p>
        </w:tc>
        <w:tc>
          <w:tcPr>
            <w:tcW w:w="7048" w:type="dxa"/>
            <w:gridSpan w:val="2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MEMORY MANAGEMENT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630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2.1</w:t>
            </w:r>
          </w:p>
        </w:tc>
        <w:tc>
          <w:tcPr>
            <w:tcW w:w="6464" w:type="dxa"/>
            <w:shd w:val="clear" w:color="auto" w:fill="auto"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Memory Organization, Memory Hierarchy, Memory Management</w:t>
            </w: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Strategies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[T1] [T2]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2.2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Contiguous versus non- Contiguous memory allocation, Partition Management Techniques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[R2][R3]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2.3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Logical versus Physical Address </w:t>
            </w:r>
            <w:proofErr w:type="spellStart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space,swapping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L5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2.5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Paging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 w:val="restart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L6, L7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2.6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Segmentation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2.7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Segmentation with Paging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vMerge w:val="restart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L8, L9</w:t>
            </w:r>
          </w:p>
        </w:tc>
        <w:tc>
          <w:tcPr>
            <w:tcW w:w="7048" w:type="dxa"/>
            <w:gridSpan w:val="2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VIRTUAL MEMORY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[T1] [T2]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3.1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Demand Paging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[R2][R3]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3.2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Page Replacement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3.3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Page-replacement Algorithms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 w:val="restart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L10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3.4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Performance of Demand Paging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3.5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Allocation of Frames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3.6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Thrashing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3.8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Demand Segmentation and Overlay concepts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vMerge w:val="restart"/>
            <w:shd w:val="clear" w:color="auto" w:fill="auto"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L11, L12, L13,L14</w:t>
            </w:r>
          </w:p>
        </w:tc>
        <w:tc>
          <w:tcPr>
            <w:tcW w:w="7048" w:type="dxa"/>
            <w:gridSpan w:val="2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PROCESSES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[T1][T2][[R3]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4.1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Introduction, Process states, process management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4.2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Interrupts, </w:t>
            </w:r>
            <w:proofErr w:type="spellStart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Interprocess</w:t>
            </w:r>
            <w:proofErr w:type="spellEnd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Communication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4.3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Threads: Introduction, Thread states, Thread Operation, Threading Models.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vMerge w:val="restart"/>
            <w:shd w:val="clear" w:color="auto" w:fill="auto"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L15, L16, L17</w:t>
            </w:r>
          </w:p>
        </w:tc>
        <w:tc>
          <w:tcPr>
            <w:tcW w:w="7048" w:type="dxa"/>
            <w:gridSpan w:val="2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CPU SCHEDULING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[T1][T2][[R3]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5.1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Scheduling levels, pre emptive </w:t>
            </w:r>
            <w:proofErr w:type="spellStart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vs</w:t>
            </w:r>
            <w:proofErr w:type="spellEnd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no pre emptive </w:t>
            </w:r>
            <w:proofErr w:type="spellStart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scheduling,priorities</w:t>
            </w:r>
            <w:proofErr w:type="spellEnd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scheduling objective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5.2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Scheduling Criteria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5.3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Scheduling Algorithms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 w:val="restart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L18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5.4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Demand scheduling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5.5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Real-Time Scheduling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vMerge w:val="restart"/>
            <w:shd w:val="clear" w:color="auto" w:fill="auto"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L19, L20, </w:t>
            </w:r>
          </w:p>
        </w:tc>
        <w:tc>
          <w:tcPr>
            <w:tcW w:w="7048" w:type="dxa"/>
            <w:gridSpan w:val="2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PROCESS SYNCHRONIZATION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[T1][T2][[R3]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6.1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Mutual exclusion, software solution to Mutual exclusion problem,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6.2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Critical-Section Problem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6.3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Synchronization Hardware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6.4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Semaphores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shd w:val="clear" w:color="auto" w:fill="auto"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6.5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Case study on Dining philosopher </w:t>
            </w:r>
            <w:proofErr w:type="spellStart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problem,Barber</w:t>
            </w:r>
            <w:proofErr w:type="spellEnd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shop problem etc.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vMerge w:val="restart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L21-L25</w:t>
            </w:r>
          </w:p>
        </w:tc>
        <w:tc>
          <w:tcPr>
            <w:tcW w:w="7048" w:type="dxa"/>
            <w:gridSpan w:val="2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DEADLOCKS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[T1][T2][R1]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7.1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Examples of deadlock, resource concepts, necessary conditions for deadlock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Deadlock </w:t>
            </w:r>
            <w:proofErr w:type="spellStart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solution,deadlock</w:t>
            </w:r>
            <w:proofErr w:type="spellEnd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prevention, deadlock avoidance with Bankers algorithms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7.3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Deadlock detection, deadlock recovery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vMerge w:val="restart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L26-L30</w:t>
            </w:r>
          </w:p>
        </w:tc>
        <w:tc>
          <w:tcPr>
            <w:tcW w:w="7048" w:type="dxa"/>
            <w:gridSpan w:val="2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DEVICE MANAGEMENT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[T1][T2][R1]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8.1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Disk Scheduling Strategies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8.2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Rotational Optimization,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8.3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System Consideration,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8.4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Caching and Buffering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vMerge w:val="restart"/>
            <w:shd w:val="clear" w:color="auto" w:fill="auto"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L31-L40</w:t>
            </w:r>
          </w:p>
        </w:tc>
        <w:tc>
          <w:tcPr>
            <w:tcW w:w="7048" w:type="dxa"/>
            <w:gridSpan w:val="2"/>
            <w:shd w:val="clear" w:color="auto" w:fill="auto"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FILE - SYSTEM INTERFACE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[T1] [T2]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9.1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File System: Introduction, File Organization,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[R4][R5]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9.2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Logical File System, Physical File System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9.3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File Allocation strategy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9.4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Free Space Management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9.5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File Access Control, Data Access Techniques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9.6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Data Integrity Protection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315"/>
        </w:trPr>
        <w:tc>
          <w:tcPr>
            <w:tcW w:w="939" w:type="dxa"/>
            <w:vMerge/>
            <w:vAlign w:val="center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9.7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Case study on file system </w:t>
            </w:r>
            <w:proofErr w:type="spellStart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viz</w:t>
            </w:r>
            <w:proofErr w:type="spellEnd"/>
            <w:r w:rsidRPr="00407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FAT32, NTFS, Ext2/Ext3 etc.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1523" w:type="dxa"/>
            <w:gridSpan w:val="2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IN"/>
              </w:rPr>
              <w:t>Text Books: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7987" w:type="dxa"/>
            <w:gridSpan w:val="3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[T1] </w:t>
            </w:r>
            <w:proofErr w:type="spellStart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Deitel</w:t>
            </w:r>
            <w:proofErr w:type="spellEnd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&amp; </w:t>
            </w:r>
            <w:proofErr w:type="spellStart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Dietel</w:t>
            </w:r>
            <w:proofErr w:type="spellEnd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, “Operating System”, Pearson, 3rd Ed., 2011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7987" w:type="dxa"/>
            <w:gridSpan w:val="3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[T2] </w:t>
            </w:r>
            <w:proofErr w:type="spellStart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Silbersachatz</w:t>
            </w:r>
            <w:proofErr w:type="spellEnd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and Galvin, “Operating System Concepts”, Pearson, 5th Ed., 2001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7987" w:type="dxa"/>
            <w:gridSpan w:val="3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[T3] </w:t>
            </w:r>
            <w:proofErr w:type="spellStart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Madnick</w:t>
            </w:r>
            <w:proofErr w:type="spellEnd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&amp; Donovan, “Operating System”, TMH,1st Ed., 2001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464" w:type="dxa"/>
            <w:shd w:val="clear" w:color="auto" w:fill="auto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939" w:type="dxa"/>
            <w:shd w:val="clear" w:color="auto" w:fill="auto"/>
            <w:noWrap/>
            <w:hideMark/>
          </w:tcPr>
          <w:p w:rsidR="00022781" w:rsidRPr="0040711D" w:rsidRDefault="00022781" w:rsidP="005D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1523" w:type="dxa"/>
            <w:gridSpan w:val="2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Reference Books:</w:t>
            </w:r>
          </w:p>
        </w:tc>
        <w:tc>
          <w:tcPr>
            <w:tcW w:w="6464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7987" w:type="dxa"/>
            <w:gridSpan w:val="3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[R1] </w:t>
            </w:r>
            <w:proofErr w:type="spellStart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Tannenbaum</w:t>
            </w:r>
            <w:proofErr w:type="spellEnd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, “Operating Systems”, PHI, 4th Edition, 2000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7987" w:type="dxa"/>
            <w:gridSpan w:val="3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[R2] </w:t>
            </w:r>
            <w:proofErr w:type="spellStart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Godbole</w:t>
            </w:r>
            <w:proofErr w:type="spellEnd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, “Operating Systems”, Tata McGraw Hill, 3rd edition, 2014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7987" w:type="dxa"/>
            <w:gridSpan w:val="3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[R3] </w:t>
            </w:r>
            <w:proofErr w:type="spellStart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Chauhan</w:t>
            </w:r>
            <w:proofErr w:type="spellEnd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, “Principles of Operating Systems”, Oxford Uni. Press, 2014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7987" w:type="dxa"/>
            <w:gridSpan w:val="3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[R4] </w:t>
            </w:r>
            <w:proofErr w:type="spellStart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Dhamdhere</w:t>
            </w:r>
            <w:proofErr w:type="spellEnd"/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, “Operating Systems”, Tata McGraw Hill, 3rd edition, 2012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22781" w:rsidRPr="0040711D" w:rsidTr="00022781">
        <w:trPr>
          <w:trHeight w:val="255"/>
        </w:trPr>
        <w:tc>
          <w:tcPr>
            <w:tcW w:w="7987" w:type="dxa"/>
            <w:gridSpan w:val="3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0711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[R5] Loomis, “Data Management &amp; File Structure”, PHI, 2nd Ed.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022781" w:rsidRPr="0040711D" w:rsidRDefault="00022781" w:rsidP="005D3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</w:tbl>
    <w:p w:rsidR="00BF5E85" w:rsidRDefault="00022781"/>
    <w:sectPr w:rsidR="00BF5E85" w:rsidSect="00EF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781"/>
    <w:rsid w:val="00022781"/>
    <w:rsid w:val="0073315D"/>
    <w:rsid w:val="008B03FD"/>
    <w:rsid w:val="00EF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8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</dc:creator>
  <cp:keywords/>
  <dc:description/>
  <cp:lastModifiedBy>shipra</cp:lastModifiedBy>
  <cp:revision>2</cp:revision>
  <dcterms:created xsi:type="dcterms:W3CDTF">2023-11-20T05:52:00Z</dcterms:created>
  <dcterms:modified xsi:type="dcterms:W3CDTF">2023-11-20T05:54:00Z</dcterms:modified>
</cp:coreProperties>
</file>