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3BD" w:rsidRDefault="001B63BD" w:rsidP="001B63BD">
      <w:pPr>
        <w:spacing w:before="100" w:beforeAutospacing="1" w:after="100" w:afterAutospacing="1"/>
        <w:jc w:val="center"/>
        <w:rPr>
          <w:b/>
          <w:sz w:val="36"/>
          <w:szCs w:val="36"/>
        </w:rPr>
      </w:pPr>
      <w:r w:rsidRPr="00BE3040">
        <w:rPr>
          <w:b/>
          <w:sz w:val="36"/>
          <w:szCs w:val="36"/>
        </w:rPr>
        <w:t xml:space="preserve">List </w:t>
      </w:r>
      <w:proofErr w:type="gramStart"/>
      <w:r w:rsidRPr="00BE3040">
        <w:rPr>
          <w:b/>
          <w:sz w:val="36"/>
          <w:szCs w:val="36"/>
        </w:rPr>
        <w:t>Of</w:t>
      </w:r>
      <w:proofErr w:type="gramEnd"/>
      <w:r w:rsidRPr="00BE3040">
        <w:rPr>
          <w:b/>
          <w:sz w:val="36"/>
          <w:szCs w:val="36"/>
        </w:rPr>
        <w:t xml:space="preserve"> </w:t>
      </w:r>
      <w:proofErr w:type="spellStart"/>
      <w:r w:rsidRPr="00BE3040">
        <w:rPr>
          <w:b/>
          <w:sz w:val="36"/>
          <w:szCs w:val="36"/>
        </w:rPr>
        <w:t>Practical</w:t>
      </w:r>
      <w:r>
        <w:rPr>
          <w:b/>
          <w:sz w:val="36"/>
          <w:szCs w:val="36"/>
        </w:rPr>
        <w:t>s</w:t>
      </w:r>
      <w:proofErr w:type="spellEnd"/>
    </w:p>
    <w:p w:rsidR="001B63BD" w:rsidRDefault="001B63BD" w:rsidP="001B63BD">
      <w:pPr>
        <w:spacing w:before="100" w:beforeAutospacing="1" w:after="100" w:afterAutospacing="1"/>
      </w:pPr>
      <w:r>
        <w:t>1. Introduction to Networking Simulation Tools: Wireshark, Cisco Packet Tracer.</w:t>
      </w:r>
    </w:p>
    <w:p w:rsidR="001B63BD" w:rsidRDefault="001B63BD" w:rsidP="001B63BD">
      <w:pPr>
        <w:spacing w:before="100" w:beforeAutospacing="1" w:after="100" w:afterAutospacing="1"/>
      </w:pPr>
      <w:r>
        <w:t xml:space="preserve"> 2. To understand the operation of TELNET by accessing the router in server room from a PC in IT office. </w:t>
      </w:r>
    </w:p>
    <w:p w:rsidR="001B63BD" w:rsidRDefault="001B63BD" w:rsidP="001B63BD">
      <w:pPr>
        <w:spacing w:before="100" w:beforeAutospacing="1" w:after="100" w:afterAutospacing="1"/>
      </w:pPr>
      <w:r>
        <w:t xml:space="preserve">3. To implement an IP Addressing Scheme and </w:t>
      </w:r>
      <w:proofErr w:type="spellStart"/>
      <w:r>
        <w:t>Subnetting</w:t>
      </w:r>
      <w:proofErr w:type="spellEnd"/>
      <w:r>
        <w:t xml:space="preserve"> in small networks using Cisco Packet Tracer. </w:t>
      </w:r>
    </w:p>
    <w:p w:rsidR="001B63BD" w:rsidRDefault="001B63BD" w:rsidP="001B63BD">
      <w:pPr>
        <w:spacing w:before="100" w:beforeAutospacing="1" w:after="100" w:afterAutospacing="1"/>
      </w:pPr>
      <w:r>
        <w:t xml:space="preserve">4. To implement the static routing using Cisco Packet Tracer. </w:t>
      </w:r>
    </w:p>
    <w:p w:rsidR="001B63BD" w:rsidRDefault="001B63BD" w:rsidP="001B63BD">
      <w:pPr>
        <w:spacing w:before="100" w:beforeAutospacing="1" w:after="100" w:afterAutospacing="1"/>
      </w:pPr>
      <w:r>
        <w:t xml:space="preserve">5. To implement the DHCP onto the Network Topology using Cisco Packet Tracer. </w:t>
      </w:r>
    </w:p>
    <w:p w:rsidR="001B63BD" w:rsidRDefault="001B63BD" w:rsidP="001B63BD">
      <w:pPr>
        <w:spacing w:before="100" w:beforeAutospacing="1" w:after="100" w:afterAutospacing="1"/>
      </w:pPr>
      <w:r>
        <w:t xml:space="preserve">6. To implement the DNS, Email Services in the Network using Cisco Packet Tracer. </w:t>
      </w:r>
    </w:p>
    <w:p w:rsidR="001B63BD" w:rsidRDefault="001B63BD" w:rsidP="001B63BD">
      <w:pPr>
        <w:spacing w:before="100" w:beforeAutospacing="1" w:after="100" w:afterAutospacing="1"/>
      </w:pPr>
      <w:r>
        <w:t xml:space="preserve">7. To implement the Dynamic Routing Protocols: RIP, IGRP using Cisco Packet Tracer. </w:t>
      </w:r>
    </w:p>
    <w:p w:rsidR="001B63BD" w:rsidRDefault="001B63BD" w:rsidP="001B63BD">
      <w:pPr>
        <w:spacing w:before="100" w:beforeAutospacing="1" w:after="100" w:afterAutospacing="1"/>
      </w:pPr>
      <w:r>
        <w:t xml:space="preserve">8. To construct multiple router networks and implement the EIGRP Protocol. </w:t>
      </w:r>
    </w:p>
    <w:p w:rsidR="001B63BD" w:rsidRDefault="001B63BD" w:rsidP="001B63BD">
      <w:pPr>
        <w:spacing w:before="100" w:beforeAutospacing="1" w:after="100" w:afterAutospacing="1"/>
      </w:pPr>
      <w:r>
        <w:t xml:space="preserve">9. To implement the Network Address Resolution (NAT) using Cisco Packet Tracer. </w:t>
      </w:r>
    </w:p>
    <w:p w:rsidR="001B63BD" w:rsidRDefault="001B63BD" w:rsidP="001B63BD">
      <w:pPr>
        <w:spacing w:before="100" w:beforeAutospacing="1" w:after="100" w:afterAutospacing="1"/>
      </w:pPr>
      <w:r>
        <w:t>10. Conducting a Network Capture and Monitoring with Wireshark Simulation Tool</w:t>
      </w:r>
    </w:p>
    <w:p w:rsidR="001B63BD" w:rsidRDefault="001B63BD" w:rsidP="001B63BD">
      <w:pPr>
        <w:spacing w:before="100" w:beforeAutospacing="1" w:after="100" w:afterAutospacing="1"/>
        <w:rPr>
          <w:sz w:val="36"/>
          <w:szCs w:val="36"/>
        </w:rPr>
      </w:pPr>
    </w:p>
    <w:p w:rsidR="001B63BD" w:rsidRDefault="001B63BD" w:rsidP="001B63BD">
      <w:pPr>
        <w:spacing w:before="100" w:beforeAutospacing="1" w:after="100" w:afterAutospacing="1"/>
        <w:rPr>
          <w:sz w:val="36"/>
          <w:szCs w:val="36"/>
        </w:rPr>
      </w:pPr>
    </w:p>
    <w:p w:rsidR="001B63BD" w:rsidRDefault="001B63BD" w:rsidP="001B63BD">
      <w:pPr>
        <w:spacing w:before="100" w:beforeAutospacing="1" w:after="100" w:afterAutospacing="1"/>
        <w:rPr>
          <w:sz w:val="36"/>
          <w:szCs w:val="36"/>
        </w:rPr>
      </w:pPr>
    </w:p>
    <w:p w:rsidR="001B63BD" w:rsidRDefault="001B63BD" w:rsidP="001B63BD">
      <w:pPr>
        <w:spacing w:before="100" w:beforeAutospacing="1" w:after="100" w:afterAutospacing="1"/>
        <w:rPr>
          <w:sz w:val="36"/>
          <w:szCs w:val="36"/>
        </w:rPr>
      </w:pPr>
    </w:p>
    <w:p w:rsidR="001B63BD" w:rsidRDefault="001B63BD" w:rsidP="001B63BD">
      <w:pPr>
        <w:spacing w:before="100" w:beforeAutospacing="1" w:after="100" w:afterAutospacing="1"/>
        <w:rPr>
          <w:sz w:val="36"/>
          <w:szCs w:val="36"/>
        </w:rPr>
      </w:pPr>
    </w:p>
    <w:p w:rsidR="001B63BD" w:rsidRDefault="001B63BD" w:rsidP="001B63BD">
      <w:pPr>
        <w:spacing w:before="100" w:beforeAutospacing="1" w:after="100" w:afterAutospacing="1"/>
        <w:rPr>
          <w:sz w:val="36"/>
          <w:szCs w:val="36"/>
        </w:rPr>
      </w:pPr>
    </w:p>
    <w:p w:rsidR="001B63BD" w:rsidRDefault="001B63BD" w:rsidP="001B63BD">
      <w:pPr>
        <w:spacing w:before="100" w:beforeAutospacing="1" w:after="100" w:afterAutospacing="1"/>
        <w:rPr>
          <w:sz w:val="36"/>
          <w:szCs w:val="36"/>
        </w:rPr>
      </w:pPr>
    </w:p>
    <w:p w:rsidR="001B63BD" w:rsidRDefault="001B63BD" w:rsidP="001B63BD">
      <w:pPr>
        <w:spacing w:before="100" w:beforeAutospacing="1" w:after="100" w:afterAutospacing="1"/>
        <w:rPr>
          <w:sz w:val="36"/>
          <w:szCs w:val="36"/>
        </w:rPr>
      </w:pPr>
    </w:p>
    <w:p w:rsidR="001B63BD" w:rsidRDefault="001B63BD" w:rsidP="001B63BD">
      <w:pPr>
        <w:spacing w:before="100" w:beforeAutospacing="1" w:after="100" w:afterAutospacing="1"/>
        <w:rPr>
          <w:sz w:val="36"/>
          <w:szCs w:val="36"/>
        </w:rPr>
      </w:pPr>
    </w:p>
    <w:p w:rsidR="001B63BD" w:rsidRPr="00977B5D" w:rsidRDefault="001B63BD" w:rsidP="001B63BD">
      <w:pPr>
        <w:ind w:left="720" w:hanging="720"/>
        <w:rPr>
          <w:sz w:val="36"/>
          <w:szCs w:val="36"/>
        </w:rPr>
      </w:pPr>
      <w:r w:rsidRPr="00977B5D">
        <w:rPr>
          <w:sz w:val="36"/>
          <w:szCs w:val="36"/>
        </w:rPr>
        <w:lastRenderedPageBreak/>
        <w:t>Overview of Network Devices:</w:t>
      </w:r>
    </w:p>
    <w:p w:rsidR="001B63BD" w:rsidRPr="00977B5D" w:rsidRDefault="001B63BD" w:rsidP="001B63BD">
      <w:pPr>
        <w:ind w:left="720" w:hanging="720"/>
        <w:rPr>
          <w:sz w:val="32"/>
          <w:szCs w:val="32"/>
        </w:rPr>
      </w:pPr>
      <w:r w:rsidRPr="00977B5D">
        <w:rPr>
          <w:sz w:val="32"/>
          <w:szCs w:val="32"/>
        </w:rPr>
        <w:t>Overview:</w:t>
      </w:r>
    </w:p>
    <w:p w:rsidR="001B63BD" w:rsidRPr="00977B5D" w:rsidRDefault="001B63BD" w:rsidP="001B63BD">
      <w:pPr>
        <w:ind w:left="720" w:hanging="720"/>
        <w:jc w:val="both"/>
      </w:pPr>
      <w:r w:rsidRPr="00977B5D">
        <w:t>Network devices are physical devices that enable communication and interaction between hardware on a computer network. Each networking device operates in a distinct computer network segment and performs distinct functions.</w:t>
      </w:r>
    </w:p>
    <w:p w:rsidR="001B63BD" w:rsidRPr="00977B5D" w:rsidRDefault="001B63BD" w:rsidP="001B63BD">
      <w:pPr>
        <w:ind w:left="720" w:hanging="720"/>
        <w:jc w:val="both"/>
      </w:pPr>
    </w:p>
    <w:p w:rsidR="001B63BD" w:rsidRPr="00977B5D" w:rsidRDefault="001B63BD" w:rsidP="001B63BD">
      <w:pPr>
        <w:ind w:left="720" w:hanging="720"/>
        <w:jc w:val="both"/>
      </w:pPr>
      <w:r w:rsidRPr="00977B5D">
        <w:t>A network may require hundreds or thousands of different network devices to maintain and build out various LAN and WAN. Network devices like the hub, bridge, repeater, modem, router, gateway, etc., are the basic building blocks of an extensive network.</w:t>
      </w:r>
    </w:p>
    <w:p w:rsidR="001B63BD" w:rsidRPr="00977B5D" w:rsidRDefault="001B63BD" w:rsidP="001B63BD">
      <w:pPr>
        <w:ind w:left="720" w:hanging="720"/>
        <w:jc w:val="both"/>
      </w:pPr>
      <w:r w:rsidRPr="00977B5D">
        <w:t>Definition:</w:t>
      </w:r>
    </w:p>
    <w:p w:rsidR="001B63BD" w:rsidRPr="00977B5D" w:rsidRDefault="001B63BD" w:rsidP="001B63BD">
      <w:pPr>
        <w:ind w:left="720" w:hanging="720"/>
        <w:jc w:val="both"/>
      </w:pPr>
      <w:r w:rsidRPr="00977B5D">
        <w:t>Network devices are physical devices that enable communication and interaction between hardware on a computer network. Network devices are building blocks that permit communication between services and the endpoints that consume those services.</w:t>
      </w:r>
    </w:p>
    <w:p w:rsidR="001B63BD" w:rsidRPr="00977B5D" w:rsidRDefault="001B63BD" w:rsidP="001B63BD">
      <w:pPr>
        <w:ind w:left="720" w:hanging="720"/>
        <w:jc w:val="both"/>
      </w:pPr>
    </w:p>
    <w:p w:rsidR="001B63BD" w:rsidRPr="00977B5D" w:rsidRDefault="001B63BD" w:rsidP="001B63BD">
      <w:pPr>
        <w:ind w:left="720" w:hanging="720"/>
        <w:jc w:val="both"/>
      </w:pPr>
      <w:r w:rsidRPr="00977B5D">
        <w:t>In other words, they're connectors that allow devices on a network to communicate with one another. Enabling communication on a network means anything that helps data get from source to destination.</w:t>
      </w:r>
    </w:p>
    <w:p w:rsidR="001B63BD" w:rsidRPr="00977B5D" w:rsidRDefault="001B63BD" w:rsidP="001B63BD">
      <w:pPr>
        <w:ind w:left="720" w:hanging="720"/>
        <w:jc w:val="both"/>
      </w:pPr>
    </w:p>
    <w:p w:rsidR="001B63BD" w:rsidRPr="00977B5D" w:rsidRDefault="001B63BD" w:rsidP="001B63BD">
      <w:pPr>
        <w:ind w:left="720" w:hanging="720"/>
        <w:jc w:val="both"/>
      </w:pPr>
      <w:r w:rsidRPr="00977B5D">
        <w:t>When a network contains a large number of devices, too many data packets are transmitted over the same network path. This can cause congestion and performance reduction. The goal of networking devices is to provide for smooth communication between various hardware linked to a network. Adding a network device facilitates the seamless sharing of network resources between different systems.</w:t>
      </w:r>
    </w:p>
    <w:p w:rsidR="001B63BD" w:rsidRPr="00977B5D" w:rsidRDefault="001B63BD" w:rsidP="001B63BD">
      <w:pPr>
        <w:ind w:left="720" w:hanging="720"/>
        <w:jc w:val="both"/>
      </w:pPr>
    </w:p>
    <w:p w:rsidR="001B63BD" w:rsidRPr="00977B5D" w:rsidRDefault="001B63BD" w:rsidP="001B63BD">
      <w:pPr>
        <w:ind w:left="720" w:hanging="720"/>
        <w:jc w:val="both"/>
      </w:pPr>
      <w:r w:rsidRPr="00977B5D">
        <w:t xml:space="preserve">Types </w:t>
      </w:r>
      <w:proofErr w:type="gramStart"/>
      <w:r w:rsidRPr="00977B5D">
        <w:t>Of</w:t>
      </w:r>
      <w:proofErr w:type="gramEnd"/>
      <w:r w:rsidRPr="00977B5D">
        <w:t xml:space="preserve"> Network Devices</w:t>
      </w:r>
    </w:p>
    <w:p w:rsidR="001B63BD" w:rsidRPr="00977B5D" w:rsidRDefault="001B63BD" w:rsidP="001B63BD">
      <w:pPr>
        <w:ind w:left="720" w:hanging="720"/>
        <w:jc w:val="both"/>
      </w:pPr>
    </w:p>
    <w:p w:rsidR="001B63BD" w:rsidRPr="00977B5D" w:rsidRDefault="001B63BD" w:rsidP="001B63BD">
      <w:pPr>
        <w:pStyle w:val="ListParagraph"/>
        <w:numPr>
          <w:ilvl w:val="0"/>
          <w:numId w:val="1"/>
        </w:numPr>
        <w:jc w:val="both"/>
        <w:rPr>
          <w:rFonts w:ascii="Times New Roman" w:hAnsi="Times New Roman"/>
          <w:sz w:val="24"/>
          <w:szCs w:val="24"/>
        </w:rPr>
      </w:pPr>
      <w:r w:rsidRPr="00977B5D">
        <w:rPr>
          <w:rFonts w:ascii="Times New Roman" w:hAnsi="Times New Roman"/>
          <w:sz w:val="24"/>
          <w:szCs w:val="24"/>
        </w:rPr>
        <w:t>Hub</w:t>
      </w:r>
    </w:p>
    <w:p w:rsidR="001B63BD" w:rsidRPr="00977B5D" w:rsidRDefault="001B63BD" w:rsidP="001B63BD">
      <w:pPr>
        <w:pStyle w:val="ListParagraph"/>
        <w:numPr>
          <w:ilvl w:val="0"/>
          <w:numId w:val="1"/>
        </w:numPr>
        <w:jc w:val="both"/>
        <w:rPr>
          <w:rFonts w:ascii="Times New Roman" w:hAnsi="Times New Roman"/>
          <w:sz w:val="24"/>
          <w:szCs w:val="24"/>
        </w:rPr>
      </w:pPr>
      <w:r w:rsidRPr="00977B5D">
        <w:rPr>
          <w:rFonts w:ascii="Times New Roman" w:hAnsi="Times New Roman"/>
          <w:sz w:val="24"/>
          <w:szCs w:val="24"/>
        </w:rPr>
        <w:t>Switch</w:t>
      </w:r>
    </w:p>
    <w:p w:rsidR="001B63BD" w:rsidRPr="00977B5D" w:rsidRDefault="001B63BD" w:rsidP="001B63BD">
      <w:pPr>
        <w:pStyle w:val="ListParagraph"/>
        <w:numPr>
          <w:ilvl w:val="0"/>
          <w:numId w:val="1"/>
        </w:numPr>
        <w:jc w:val="both"/>
        <w:rPr>
          <w:rFonts w:ascii="Times New Roman" w:hAnsi="Times New Roman"/>
          <w:sz w:val="24"/>
          <w:szCs w:val="24"/>
        </w:rPr>
      </w:pPr>
      <w:r w:rsidRPr="00977B5D">
        <w:rPr>
          <w:rFonts w:ascii="Times New Roman" w:hAnsi="Times New Roman"/>
          <w:sz w:val="24"/>
          <w:szCs w:val="24"/>
        </w:rPr>
        <w:t>Router</w:t>
      </w:r>
    </w:p>
    <w:p w:rsidR="001B63BD" w:rsidRPr="00977B5D" w:rsidRDefault="001B63BD" w:rsidP="001B63BD">
      <w:pPr>
        <w:pStyle w:val="ListParagraph"/>
        <w:numPr>
          <w:ilvl w:val="0"/>
          <w:numId w:val="1"/>
        </w:numPr>
        <w:jc w:val="both"/>
        <w:rPr>
          <w:rFonts w:ascii="Times New Roman" w:hAnsi="Times New Roman"/>
          <w:sz w:val="24"/>
          <w:szCs w:val="24"/>
        </w:rPr>
      </w:pPr>
      <w:r w:rsidRPr="00977B5D">
        <w:rPr>
          <w:rFonts w:ascii="Times New Roman" w:hAnsi="Times New Roman"/>
          <w:sz w:val="24"/>
          <w:szCs w:val="24"/>
        </w:rPr>
        <w:t>Bridge</w:t>
      </w:r>
    </w:p>
    <w:p w:rsidR="001B63BD" w:rsidRPr="00977B5D" w:rsidRDefault="001B63BD" w:rsidP="001B63BD">
      <w:pPr>
        <w:pStyle w:val="ListParagraph"/>
        <w:numPr>
          <w:ilvl w:val="0"/>
          <w:numId w:val="1"/>
        </w:numPr>
        <w:jc w:val="both"/>
        <w:rPr>
          <w:rFonts w:ascii="Times New Roman" w:hAnsi="Times New Roman"/>
          <w:sz w:val="24"/>
          <w:szCs w:val="24"/>
        </w:rPr>
      </w:pPr>
      <w:r w:rsidRPr="00977B5D">
        <w:rPr>
          <w:rFonts w:ascii="Times New Roman" w:hAnsi="Times New Roman"/>
          <w:sz w:val="24"/>
          <w:szCs w:val="24"/>
        </w:rPr>
        <w:t>Gateway</w:t>
      </w:r>
    </w:p>
    <w:p w:rsidR="001B63BD" w:rsidRPr="00977B5D" w:rsidRDefault="001B63BD" w:rsidP="001B63BD">
      <w:pPr>
        <w:pStyle w:val="ListParagraph"/>
        <w:numPr>
          <w:ilvl w:val="0"/>
          <w:numId w:val="1"/>
        </w:numPr>
        <w:jc w:val="both"/>
        <w:rPr>
          <w:rFonts w:ascii="Times New Roman" w:hAnsi="Times New Roman"/>
          <w:sz w:val="24"/>
          <w:szCs w:val="24"/>
        </w:rPr>
      </w:pPr>
      <w:r w:rsidRPr="00977B5D">
        <w:rPr>
          <w:rFonts w:ascii="Times New Roman" w:hAnsi="Times New Roman"/>
          <w:sz w:val="24"/>
          <w:szCs w:val="24"/>
        </w:rPr>
        <w:t>Modem</w:t>
      </w:r>
    </w:p>
    <w:p w:rsidR="001B63BD" w:rsidRPr="00977B5D" w:rsidRDefault="001B63BD" w:rsidP="001B63BD">
      <w:pPr>
        <w:pStyle w:val="ListParagraph"/>
        <w:numPr>
          <w:ilvl w:val="0"/>
          <w:numId w:val="1"/>
        </w:numPr>
        <w:jc w:val="both"/>
        <w:rPr>
          <w:rFonts w:ascii="Times New Roman" w:hAnsi="Times New Roman"/>
          <w:sz w:val="24"/>
          <w:szCs w:val="24"/>
        </w:rPr>
      </w:pPr>
      <w:r w:rsidRPr="00977B5D">
        <w:rPr>
          <w:rFonts w:ascii="Times New Roman" w:hAnsi="Times New Roman"/>
          <w:sz w:val="24"/>
          <w:szCs w:val="24"/>
        </w:rPr>
        <w:t>Repeaters</w:t>
      </w:r>
    </w:p>
    <w:p w:rsidR="001B63BD" w:rsidRPr="00977B5D" w:rsidRDefault="001B63BD" w:rsidP="001B63BD">
      <w:pPr>
        <w:pStyle w:val="ListParagraph"/>
        <w:numPr>
          <w:ilvl w:val="0"/>
          <w:numId w:val="1"/>
        </w:numPr>
        <w:jc w:val="both"/>
        <w:rPr>
          <w:rFonts w:ascii="Times New Roman" w:hAnsi="Times New Roman"/>
          <w:sz w:val="24"/>
          <w:szCs w:val="24"/>
        </w:rPr>
      </w:pPr>
      <w:r w:rsidRPr="00977B5D">
        <w:rPr>
          <w:rFonts w:ascii="Times New Roman" w:hAnsi="Times New Roman"/>
          <w:sz w:val="24"/>
          <w:szCs w:val="24"/>
        </w:rPr>
        <w:t>Access point</w:t>
      </w:r>
    </w:p>
    <w:p w:rsidR="001B63BD" w:rsidRPr="00977B5D" w:rsidRDefault="001B63BD" w:rsidP="001B63BD">
      <w:pPr>
        <w:ind w:left="720" w:hanging="720"/>
        <w:jc w:val="both"/>
        <w:rPr>
          <w:b/>
          <w:bCs/>
        </w:rPr>
      </w:pPr>
    </w:p>
    <w:p w:rsidR="001B63BD" w:rsidRPr="00644E54" w:rsidRDefault="001B63BD" w:rsidP="001B63BD">
      <w:pPr>
        <w:rPr>
          <w:b/>
          <w:bCs/>
          <w:sz w:val="28"/>
          <w:szCs w:val="28"/>
        </w:rPr>
      </w:pPr>
      <w:r w:rsidRPr="00644E54">
        <w:rPr>
          <w:b/>
          <w:bCs/>
          <w:sz w:val="28"/>
          <w:szCs w:val="28"/>
        </w:rPr>
        <w:t xml:space="preserve">HUB:  </w:t>
      </w:r>
    </w:p>
    <w:p w:rsidR="001B63BD" w:rsidRPr="00977B5D" w:rsidRDefault="001B63BD" w:rsidP="001B63BD">
      <w:pPr>
        <w:ind w:left="720" w:hanging="720"/>
        <w:jc w:val="both"/>
      </w:pPr>
      <w:r w:rsidRPr="00977B5D">
        <w:t>A hub is a physical-layer device that acts on individual bits rather than frames. When a bit, representing a zero or a one, arrives from one interface, the hub simply recreates the bit, boosts its energy strength, and transmits the bit into all the other interfaces. Whenever a hub receives a bit from one of its interfaces, it sends a copy to all other interfaces.</w:t>
      </w:r>
    </w:p>
    <w:p w:rsidR="001B63BD" w:rsidRPr="00977B5D" w:rsidRDefault="001B63BD" w:rsidP="001B63BD">
      <w:pPr>
        <w:ind w:left="720" w:hanging="720"/>
        <w:jc w:val="both"/>
      </w:pPr>
    </w:p>
    <w:p w:rsidR="001B63BD" w:rsidRPr="00977B5D" w:rsidRDefault="001B63BD" w:rsidP="001B63BD">
      <w:pPr>
        <w:ind w:left="720" w:hanging="720"/>
        <w:jc w:val="both"/>
      </w:pPr>
      <w:r w:rsidRPr="00977B5D">
        <w:t xml:space="preserve">In particular, if a hub receives frames from two different interfaces at the same time, a collision occurs, and the nodes that created the frames must retransmit. A network hub does not have routing </w:t>
      </w:r>
      <w:r w:rsidRPr="00977B5D">
        <w:lastRenderedPageBreak/>
        <w:t>tables or intelligence that is utilized to transfer information and disseminate all network data across all connections.</w:t>
      </w:r>
    </w:p>
    <w:p w:rsidR="001B63BD" w:rsidRDefault="001B63BD" w:rsidP="001B63BD">
      <w:pPr>
        <w:ind w:left="720" w:hanging="720"/>
      </w:pPr>
      <w:r w:rsidRPr="00092D2B">
        <w:rPr>
          <w:noProof/>
        </w:rPr>
        <w:drawing>
          <wp:inline distT="0" distB="0" distL="0" distR="0">
            <wp:extent cx="4867275" cy="25527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7275" cy="2552700"/>
                    </a:xfrm>
                    <a:prstGeom prst="rect">
                      <a:avLst/>
                    </a:prstGeom>
                    <a:noFill/>
                    <a:ln>
                      <a:noFill/>
                    </a:ln>
                  </pic:spPr>
                </pic:pic>
              </a:graphicData>
            </a:graphic>
          </wp:inline>
        </w:drawing>
      </w:r>
    </w:p>
    <w:p w:rsidR="001B63BD" w:rsidRPr="00977B5D" w:rsidRDefault="001B63BD" w:rsidP="001B63BD">
      <w:pPr>
        <w:ind w:left="720" w:hanging="720"/>
        <w:rPr>
          <w:sz w:val="28"/>
          <w:szCs w:val="28"/>
        </w:rPr>
      </w:pPr>
      <w:r w:rsidRPr="00977B5D">
        <w:rPr>
          <w:sz w:val="28"/>
          <w:szCs w:val="28"/>
        </w:rPr>
        <w:t>Types of Hubs</w:t>
      </w:r>
    </w:p>
    <w:p w:rsidR="001B63BD" w:rsidRDefault="001B63BD" w:rsidP="001B63BD">
      <w:pPr>
        <w:ind w:left="720" w:hanging="720"/>
      </w:pPr>
    </w:p>
    <w:p w:rsidR="001B63BD" w:rsidRPr="00977B5D" w:rsidRDefault="001B63BD" w:rsidP="001B63BD">
      <w:pPr>
        <w:ind w:left="720" w:hanging="720"/>
        <w:jc w:val="both"/>
      </w:pPr>
      <w:r w:rsidRPr="00977B5D">
        <w:t>There are generally three types of hubs that are given below.</w:t>
      </w:r>
    </w:p>
    <w:p w:rsidR="001B63BD" w:rsidRPr="00977B5D" w:rsidRDefault="001B63BD" w:rsidP="001B63BD">
      <w:pPr>
        <w:ind w:left="720" w:hanging="720"/>
        <w:jc w:val="both"/>
      </w:pPr>
    </w:p>
    <w:p w:rsidR="001B63BD" w:rsidRPr="00977B5D" w:rsidRDefault="001B63BD" w:rsidP="001B63BD">
      <w:pPr>
        <w:ind w:left="720" w:hanging="720"/>
        <w:jc w:val="both"/>
      </w:pPr>
      <w:r w:rsidRPr="00977B5D">
        <w:t xml:space="preserve">Active </w:t>
      </w:r>
      <w:proofErr w:type="gramStart"/>
      <w:r w:rsidRPr="00977B5D">
        <w:t>Hub :</w:t>
      </w:r>
      <w:proofErr w:type="gramEnd"/>
    </w:p>
    <w:p w:rsidR="001B63BD" w:rsidRPr="00977B5D" w:rsidRDefault="001B63BD" w:rsidP="001B63BD">
      <w:pPr>
        <w:ind w:left="720" w:hanging="720"/>
        <w:jc w:val="both"/>
      </w:pPr>
      <w:r w:rsidRPr="00977B5D">
        <w:t>These hubs have their power source and can clean, enhance, and relay the network's signal. It functions as both a repeater and a wiring center. The active hub may repair damaged packets as they are being sent and can also hold the direction of the remaining packets and distribute them. If a port gets a weak but readable signal, the active hub reconstructs the weak signal into a more robust signal before distributing it to other ports. If any connecting device in the network is not operating, it can increase the signal.</w:t>
      </w:r>
    </w:p>
    <w:p w:rsidR="001B63BD" w:rsidRPr="00977B5D" w:rsidRDefault="001B63BD" w:rsidP="001B63BD">
      <w:pPr>
        <w:ind w:left="720" w:hanging="720"/>
        <w:jc w:val="both"/>
      </w:pPr>
    </w:p>
    <w:p w:rsidR="001B63BD" w:rsidRPr="00977B5D" w:rsidRDefault="001B63BD" w:rsidP="001B63BD">
      <w:pPr>
        <w:ind w:left="720" w:hanging="720"/>
        <w:jc w:val="both"/>
      </w:pPr>
      <w:r w:rsidRPr="00977B5D">
        <w:t xml:space="preserve">Passive </w:t>
      </w:r>
      <w:proofErr w:type="gramStart"/>
      <w:r w:rsidRPr="00977B5D">
        <w:t>Hub :</w:t>
      </w:r>
      <w:proofErr w:type="gramEnd"/>
    </w:p>
    <w:p w:rsidR="001B63BD" w:rsidRPr="00977B5D" w:rsidRDefault="001B63BD" w:rsidP="001B63BD">
      <w:pPr>
        <w:ind w:left="720" w:hanging="720"/>
        <w:jc w:val="both"/>
      </w:pPr>
      <w:r w:rsidRPr="00977B5D">
        <w:t>The passive hubs are the wire connection points that aid in the construction of the physical network. It can detect faults and malfunctioning hardware. The passive hub accepts the packet through a port and distributes it to all ports. It comes with connectors (10base-2 port and RJ-45) that can be used in your network as a standard. All local area network (LAN) devices are linked to this connector. These hubs do not clean or enhance signals before relaying them to the network and cannot be utilized to extend the distance between nodes.</w:t>
      </w:r>
    </w:p>
    <w:p w:rsidR="001B63BD" w:rsidRPr="00977B5D" w:rsidRDefault="001B63BD" w:rsidP="001B63BD">
      <w:pPr>
        <w:ind w:left="720" w:hanging="720"/>
        <w:jc w:val="both"/>
      </w:pPr>
    </w:p>
    <w:p w:rsidR="001B63BD" w:rsidRPr="00977B5D" w:rsidRDefault="001B63BD" w:rsidP="001B63BD">
      <w:pPr>
        <w:ind w:left="720" w:hanging="720"/>
        <w:jc w:val="both"/>
      </w:pPr>
      <w:r w:rsidRPr="00977B5D">
        <w:t>Intelligent Hub:</w:t>
      </w:r>
    </w:p>
    <w:p w:rsidR="001B63BD" w:rsidRPr="00977B5D" w:rsidRDefault="001B63BD" w:rsidP="001B63BD">
      <w:pPr>
        <w:ind w:left="720" w:hanging="720"/>
        <w:jc w:val="both"/>
      </w:pPr>
      <w:r w:rsidRPr="00977B5D">
        <w:t>It functions similarly to active hubs and offers remote management capabilities. They also supply network devices with variable data speeds. It also allows an administrator to monitor traffic flowing through the hub and manage each port.</w:t>
      </w:r>
    </w:p>
    <w:p w:rsidR="001B63BD" w:rsidRPr="00644E54" w:rsidRDefault="001B63BD" w:rsidP="001B63BD">
      <w:pPr>
        <w:ind w:left="720" w:hanging="720"/>
        <w:rPr>
          <w:b/>
          <w:bCs/>
        </w:rPr>
      </w:pPr>
    </w:p>
    <w:p w:rsidR="001B63BD" w:rsidRPr="00644E54" w:rsidRDefault="001B63BD" w:rsidP="001B63BD">
      <w:pPr>
        <w:ind w:left="720" w:hanging="720"/>
        <w:rPr>
          <w:b/>
          <w:bCs/>
          <w:sz w:val="28"/>
          <w:szCs w:val="28"/>
        </w:rPr>
      </w:pPr>
      <w:r w:rsidRPr="00644E54">
        <w:rPr>
          <w:b/>
          <w:bCs/>
          <w:sz w:val="28"/>
          <w:szCs w:val="28"/>
        </w:rPr>
        <w:t>Switch</w:t>
      </w:r>
    </w:p>
    <w:p w:rsidR="001B63BD" w:rsidRPr="00977B5D" w:rsidRDefault="001B63BD" w:rsidP="001B63BD">
      <w:pPr>
        <w:ind w:left="720" w:hanging="720"/>
        <w:jc w:val="both"/>
      </w:pPr>
      <w:r w:rsidRPr="00977B5D">
        <w:t xml:space="preserve">A switch is a multiport network device with a buffer and design that can improve its efficiency (having a large number of ports means less traffic) and performance. A switch is a networking device that operates at the data link layer. A switch has numerous ports into which computers can be plugged. When a data frame arrives at any network switch port, it evaluates the destination </w:t>
      </w:r>
      <w:proofErr w:type="gramStart"/>
      <w:r w:rsidRPr="00977B5D">
        <w:lastRenderedPageBreak/>
        <w:t>address(</w:t>
      </w:r>
      <w:proofErr w:type="gramEnd"/>
      <w:r w:rsidRPr="00977B5D">
        <w:t>destination MAC address ), performs the necessary checks, and sends the frame to the associated device. The switch performs error checking before forwarding the data, making it very efficient because it does not forward packets with errors and only forwards good packets to the correct port.</w:t>
      </w:r>
    </w:p>
    <w:p w:rsidR="001B63BD" w:rsidRPr="00977B5D" w:rsidRDefault="001B63BD" w:rsidP="001B63BD">
      <w:r w:rsidRPr="00977B5D">
        <w:t xml:space="preserve">The working of the switch can easily be illustrated by the diagram given below in which Host </w:t>
      </w:r>
      <w:proofErr w:type="gramStart"/>
      <w:r w:rsidRPr="00977B5D">
        <w:t>A</w:t>
      </w:r>
      <w:proofErr w:type="gramEnd"/>
      <w:r w:rsidRPr="00977B5D">
        <w:t xml:space="preserve"> wants to send some data to Host B.</w:t>
      </w:r>
    </w:p>
    <w:p w:rsidR="001B63BD" w:rsidRDefault="001B63BD" w:rsidP="001B63BD"/>
    <w:p w:rsidR="001B63BD" w:rsidRDefault="001B63BD" w:rsidP="001B63BD">
      <w:r w:rsidRPr="00092D2B">
        <w:rPr>
          <w:noProof/>
        </w:rPr>
        <w:drawing>
          <wp:inline distT="0" distB="0" distL="0" distR="0">
            <wp:extent cx="5162550" cy="21240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2550" cy="2124075"/>
                    </a:xfrm>
                    <a:prstGeom prst="rect">
                      <a:avLst/>
                    </a:prstGeom>
                    <a:noFill/>
                    <a:ln>
                      <a:noFill/>
                    </a:ln>
                  </pic:spPr>
                </pic:pic>
              </a:graphicData>
            </a:graphic>
          </wp:inline>
        </w:drawing>
      </w:r>
    </w:p>
    <w:p w:rsidR="001B63BD" w:rsidRDefault="001B63BD" w:rsidP="001B63BD"/>
    <w:p w:rsidR="001B63BD" w:rsidRDefault="001B63BD" w:rsidP="001B63BD"/>
    <w:p w:rsidR="001B63BD" w:rsidRDefault="001B63BD" w:rsidP="001B63BD"/>
    <w:p w:rsidR="001B63BD" w:rsidRDefault="001B63BD" w:rsidP="001B63BD"/>
    <w:p w:rsidR="001B63BD" w:rsidRDefault="001B63BD" w:rsidP="001B63BD"/>
    <w:p w:rsidR="001B63BD" w:rsidRPr="00644E54" w:rsidRDefault="001B63BD" w:rsidP="001B63BD">
      <w:pPr>
        <w:rPr>
          <w:b/>
          <w:bCs/>
          <w:sz w:val="28"/>
          <w:szCs w:val="28"/>
        </w:rPr>
      </w:pPr>
      <w:r w:rsidRPr="00644E54">
        <w:rPr>
          <w:b/>
          <w:bCs/>
          <w:sz w:val="28"/>
          <w:szCs w:val="28"/>
        </w:rPr>
        <w:t>Router</w:t>
      </w:r>
    </w:p>
    <w:p w:rsidR="001B63BD" w:rsidRDefault="001B63BD" w:rsidP="001B63BD"/>
    <w:p w:rsidR="001B63BD" w:rsidRPr="00977B5D" w:rsidRDefault="001B63BD" w:rsidP="001B63BD">
      <w:pPr>
        <w:jc w:val="both"/>
      </w:pPr>
      <w:r w:rsidRPr="00977B5D">
        <w:t>A router is a network device similar to a switch that routes data packets based on their IP addresses. The router is primarily a Network Layer device. A router is also known as an intelligent device because it can automatically calculate the best route to pass network packets from source to destination. A router examines a data packet's destination IP address and uses headers and forwarding tables to determine the best way to transfer the packets. It communicates between two or more networks using protocols such as ICMP.</w:t>
      </w:r>
    </w:p>
    <w:p w:rsidR="001B63BD" w:rsidRPr="00977B5D" w:rsidRDefault="001B63BD" w:rsidP="001B63BD">
      <w:pPr>
        <w:jc w:val="both"/>
      </w:pPr>
    </w:p>
    <w:p w:rsidR="001B63BD" w:rsidRDefault="001B63BD" w:rsidP="001B63BD">
      <w:r w:rsidRPr="00092D2B">
        <w:rPr>
          <w:noProof/>
        </w:rPr>
        <w:drawing>
          <wp:inline distT="0" distB="0" distL="0" distR="0">
            <wp:extent cx="4714875" cy="2228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4875" cy="2228850"/>
                    </a:xfrm>
                    <a:prstGeom prst="rect">
                      <a:avLst/>
                    </a:prstGeom>
                    <a:noFill/>
                    <a:ln>
                      <a:noFill/>
                    </a:ln>
                  </pic:spPr>
                </pic:pic>
              </a:graphicData>
            </a:graphic>
          </wp:inline>
        </w:drawing>
      </w:r>
    </w:p>
    <w:p w:rsidR="001B63BD" w:rsidRDefault="001B63BD" w:rsidP="001B63BD"/>
    <w:p w:rsidR="001B63BD" w:rsidRPr="00977B5D" w:rsidRDefault="001B63BD" w:rsidP="001B63BD">
      <w:pPr>
        <w:rPr>
          <w:sz w:val="28"/>
          <w:szCs w:val="28"/>
        </w:rPr>
      </w:pPr>
      <w:r w:rsidRPr="00977B5D">
        <w:rPr>
          <w:sz w:val="28"/>
          <w:szCs w:val="28"/>
        </w:rPr>
        <w:t>Types of Routers</w:t>
      </w:r>
    </w:p>
    <w:p w:rsidR="001B63BD" w:rsidRDefault="001B63BD" w:rsidP="001B63BD"/>
    <w:p w:rsidR="001B63BD" w:rsidRPr="00977B5D" w:rsidRDefault="001B63BD" w:rsidP="001B63BD">
      <w:pPr>
        <w:jc w:val="both"/>
      </w:pPr>
      <w:r w:rsidRPr="00977B5D">
        <w:t>There are various types of routers used in networking as follows:</w:t>
      </w:r>
    </w:p>
    <w:p w:rsidR="001B63BD" w:rsidRPr="00977B5D" w:rsidRDefault="001B63BD" w:rsidP="001B63BD">
      <w:pPr>
        <w:jc w:val="both"/>
      </w:pPr>
    </w:p>
    <w:p w:rsidR="001B63BD" w:rsidRPr="00977B5D" w:rsidRDefault="001B63BD" w:rsidP="001B63BD">
      <w:pPr>
        <w:jc w:val="both"/>
      </w:pPr>
      <w:r w:rsidRPr="00977B5D">
        <w:t>Wireless Router:</w:t>
      </w:r>
    </w:p>
    <w:p w:rsidR="001B63BD" w:rsidRPr="00977B5D" w:rsidRDefault="001B63BD" w:rsidP="001B63BD">
      <w:pPr>
        <w:jc w:val="both"/>
      </w:pPr>
      <w:r w:rsidRPr="00977B5D">
        <w:t>These routers can generate a wireless signal in your home or office, allowing computers to connect to routers within a specific range and access the internet. When connected indoors, the wireless router's range is approximately 150 feet, when connected outdoors, the range is up to 300 feet.</w:t>
      </w:r>
    </w:p>
    <w:p w:rsidR="001B63BD" w:rsidRPr="00977B5D" w:rsidRDefault="001B63BD" w:rsidP="001B63BD">
      <w:pPr>
        <w:jc w:val="both"/>
      </w:pPr>
    </w:p>
    <w:p w:rsidR="001B63BD" w:rsidRPr="00977B5D" w:rsidRDefault="001B63BD" w:rsidP="001B63BD">
      <w:pPr>
        <w:jc w:val="both"/>
      </w:pPr>
      <w:proofErr w:type="spellStart"/>
      <w:r w:rsidRPr="00977B5D">
        <w:t>Brouter</w:t>
      </w:r>
      <w:proofErr w:type="spellEnd"/>
      <w:r w:rsidRPr="00977B5D">
        <w:t>:</w:t>
      </w:r>
    </w:p>
    <w:p w:rsidR="001B63BD" w:rsidRPr="00977B5D" w:rsidRDefault="001B63BD" w:rsidP="001B63BD">
      <w:pPr>
        <w:jc w:val="both"/>
      </w:pPr>
      <w:r w:rsidRPr="00977B5D">
        <w:t xml:space="preserve">A </w:t>
      </w:r>
      <w:proofErr w:type="spellStart"/>
      <w:r w:rsidRPr="00977B5D">
        <w:t>brouter</w:t>
      </w:r>
      <w:proofErr w:type="spellEnd"/>
      <w:r w:rsidRPr="00977B5D">
        <w:t xml:space="preserve"> is a hybrid of a bridge and a router. It acts as a bridge, allowing data to be transferred between networks, and it can also route data within a network to individual systems, much like a router. As a result, it combines the functions of a bridge and a router by routing some incoming data to the appropriate systems while transferring the rest to another network.</w:t>
      </w:r>
    </w:p>
    <w:p w:rsidR="001B63BD" w:rsidRDefault="001B63BD" w:rsidP="001B63BD"/>
    <w:p w:rsidR="001B63BD" w:rsidRPr="00977B5D" w:rsidRDefault="001B63BD" w:rsidP="001B63BD">
      <w:r w:rsidRPr="00977B5D">
        <w:t>Core Router:</w:t>
      </w:r>
    </w:p>
    <w:p w:rsidR="001B63BD" w:rsidRPr="00977B5D" w:rsidRDefault="001B63BD" w:rsidP="001B63BD">
      <w:pPr>
        <w:jc w:val="both"/>
      </w:pPr>
      <w:r w:rsidRPr="00977B5D">
        <w:t>A core router is a kind of router that can route data within a network but cannot route data between networks. It is a computer communication system device that serves as the backbone of networks by connecting all network devices. It is used by internet service providers and offers a variety of fast and powerful data communication interfaces.</w:t>
      </w:r>
    </w:p>
    <w:p w:rsidR="001B63BD" w:rsidRDefault="001B63BD" w:rsidP="001B63BD"/>
    <w:p w:rsidR="001B63BD" w:rsidRPr="00977B5D" w:rsidRDefault="001B63BD" w:rsidP="001B63BD">
      <w:pPr>
        <w:jc w:val="both"/>
      </w:pPr>
      <w:r w:rsidRPr="00977B5D">
        <w:t xml:space="preserve">Edge </w:t>
      </w:r>
      <w:proofErr w:type="gramStart"/>
      <w:r w:rsidRPr="00977B5D">
        <w:t>Router :</w:t>
      </w:r>
      <w:proofErr w:type="gramEnd"/>
    </w:p>
    <w:p w:rsidR="001B63BD" w:rsidRPr="00977B5D" w:rsidRDefault="001B63BD" w:rsidP="001B63BD">
      <w:pPr>
        <w:jc w:val="both"/>
      </w:pPr>
      <w:r w:rsidRPr="00977B5D">
        <w:t>An edge router is a low-capacity device that sits at the network's edge. It enables an internal network to communicate with external networks. For internet-based connectivity with distant networks, it uses an external BGP (Border Gateway Protocol).</w:t>
      </w:r>
    </w:p>
    <w:p w:rsidR="001B63BD" w:rsidRPr="00977B5D" w:rsidRDefault="001B63BD" w:rsidP="001B63BD">
      <w:pPr>
        <w:jc w:val="both"/>
      </w:pPr>
    </w:p>
    <w:p w:rsidR="001B63BD" w:rsidRPr="00977B5D" w:rsidRDefault="001B63BD" w:rsidP="001B63BD">
      <w:pPr>
        <w:jc w:val="both"/>
      </w:pPr>
    </w:p>
    <w:p w:rsidR="001B63BD" w:rsidRPr="00977B5D" w:rsidRDefault="001B63BD" w:rsidP="001B63BD">
      <w:pPr>
        <w:jc w:val="both"/>
      </w:pPr>
      <w:r w:rsidRPr="00977B5D">
        <w:t xml:space="preserve">Broadband </w:t>
      </w:r>
      <w:proofErr w:type="gramStart"/>
      <w:r w:rsidRPr="00977B5D">
        <w:t>Router :</w:t>
      </w:r>
      <w:proofErr w:type="gramEnd"/>
    </w:p>
    <w:p w:rsidR="001B63BD" w:rsidRPr="00977B5D" w:rsidRDefault="001B63BD" w:rsidP="001B63BD">
      <w:pPr>
        <w:jc w:val="both"/>
      </w:pPr>
      <w:r w:rsidRPr="00977B5D">
        <w:t>Broadband routers are primarily used to provide computers with high-speed internet access. It is required when connecting to the internet via phone and using Voice over IP technology (VoIP). All broadband routers have three or four Ethernet ports for connecting laptop and desktop computers.</w:t>
      </w:r>
    </w:p>
    <w:p w:rsidR="001B63BD" w:rsidRPr="00644E54" w:rsidRDefault="001B63BD" w:rsidP="001B63BD">
      <w:pPr>
        <w:rPr>
          <w:b/>
          <w:bCs/>
        </w:rPr>
      </w:pPr>
    </w:p>
    <w:p w:rsidR="001B63BD" w:rsidRPr="00644E54" w:rsidRDefault="001B63BD" w:rsidP="001B63BD">
      <w:pPr>
        <w:jc w:val="both"/>
        <w:rPr>
          <w:b/>
          <w:bCs/>
          <w:sz w:val="28"/>
          <w:szCs w:val="28"/>
        </w:rPr>
      </w:pPr>
      <w:r w:rsidRPr="00644E54">
        <w:rPr>
          <w:b/>
          <w:bCs/>
          <w:sz w:val="28"/>
          <w:szCs w:val="28"/>
        </w:rPr>
        <w:t>Bridge</w:t>
      </w:r>
    </w:p>
    <w:p w:rsidR="001B63BD" w:rsidRPr="00644E54" w:rsidRDefault="001B63BD" w:rsidP="001B63BD">
      <w:pPr>
        <w:jc w:val="both"/>
      </w:pPr>
      <w:r w:rsidRPr="00644E54">
        <w:t>A bridge is a network device that operates at the data link layer device. A bridge is a repeater with the added functionality of filtering content by reading the MAC addresses of the source and destination. It is also used to connect two LANs that use the same protocol. It has a single input and output port, making it a two-port device.</w:t>
      </w:r>
    </w:p>
    <w:p w:rsidR="001B63BD" w:rsidRDefault="001B63BD" w:rsidP="001B63BD"/>
    <w:p w:rsidR="001B63BD" w:rsidRDefault="001B63BD" w:rsidP="001B63BD">
      <w:r w:rsidRPr="00092D2B">
        <w:rPr>
          <w:noProof/>
        </w:rPr>
        <w:lastRenderedPageBreak/>
        <w:drawing>
          <wp:inline distT="0" distB="0" distL="0" distR="0">
            <wp:extent cx="4505325" cy="22193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5325" cy="2219325"/>
                    </a:xfrm>
                    <a:prstGeom prst="rect">
                      <a:avLst/>
                    </a:prstGeom>
                    <a:noFill/>
                    <a:ln>
                      <a:noFill/>
                    </a:ln>
                  </pic:spPr>
                </pic:pic>
              </a:graphicData>
            </a:graphic>
          </wp:inline>
        </w:drawing>
      </w:r>
    </w:p>
    <w:p w:rsidR="001B63BD" w:rsidRDefault="001B63BD" w:rsidP="001B63BD"/>
    <w:p w:rsidR="001B63BD" w:rsidRDefault="001B63BD" w:rsidP="001B63BD"/>
    <w:p w:rsidR="001B63BD" w:rsidRDefault="001B63BD" w:rsidP="001B63BD"/>
    <w:p w:rsidR="001B63BD" w:rsidRDefault="001B63BD" w:rsidP="001B63BD">
      <w:r>
        <w:t>Types of Bridges</w:t>
      </w:r>
    </w:p>
    <w:p w:rsidR="001B63BD" w:rsidRDefault="001B63BD" w:rsidP="001B63BD"/>
    <w:p w:rsidR="001B63BD" w:rsidRPr="00644E54" w:rsidRDefault="001B63BD" w:rsidP="001B63BD">
      <w:pPr>
        <w:jc w:val="both"/>
      </w:pPr>
      <w:r w:rsidRPr="00644E54">
        <w:t>There are generally two types of bridges used in networking:</w:t>
      </w:r>
    </w:p>
    <w:p w:rsidR="001B63BD" w:rsidRPr="00644E54" w:rsidRDefault="001B63BD" w:rsidP="001B63BD">
      <w:pPr>
        <w:jc w:val="both"/>
      </w:pPr>
      <w:r w:rsidRPr="00644E54">
        <w:t>Transparent Bridges:</w:t>
      </w:r>
    </w:p>
    <w:p w:rsidR="001B63BD" w:rsidRPr="00644E54" w:rsidRDefault="001B63BD" w:rsidP="001B63BD">
      <w:pPr>
        <w:jc w:val="both"/>
      </w:pPr>
      <w:r w:rsidRPr="00644E54">
        <w:t>A transparent bridge is a type of bridge that monitors incoming network traffic to determine media access control (MAC) addresses. These bridges operate in a manner that is transparent to all networked hosts. A transparent bridge stores MAC addresses in a table similar to a routing table and uses that information to route packets to their destination.</w:t>
      </w:r>
    </w:p>
    <w:p w:rsidR="001B63BD" w:rsidRPr="00644E54" w:rsidRDefault="001B63BD" w:rsidP="001B63BD">
      <w:pPr>
        <w:jc w:val="both"/>
      </w:pPr>
      <w:r w:rsidRPr="00644E54">
        <w:t>Source Routing Bridges:</w:t>
      </w:r>
    </w:p>
    <w:p w:rsidR="001B63BD" w:rsidRPr="00644E54" w:rsidRDefault="001B63BD" w:rsidP="001B63BD">
      <w:pPr>
        <w:jc w:val="both"/>
      </w:pPr>
      <w:r w:rsidRPr="00644E54">
        <w:t>The source station performs the routing operation in these bridges, and the frame specifies which route to take. The host can find the frame by sending a special frame known as the discovery frame, which propagates throughout the network using all possible paths to the destination.</w:t>
      </w:r>
    </w:p>
    <w:p w:rsidR="001B63BD" w:rsidRDefault="001B63BD" w:rsidP="001B63BD"/>
    <w:p w:rsidR="001B63BD" w:rsidRPr="00644E54" w:rsidRDefault="001B63BD" w:rsidP="001B63BD">
      <w:pPr>
        <w:rPr>
          <w:b/>
          <w:bCs/>
          <w:sz w:val="28"/>
          <w:szCs w:val="28"/>
        </w:rPr>
      </w:pPr>
      <w:r w:rsidRPr="00644E54">
        <w:rPr>
          <w:b/>
          <w:bCs/>
          <w:sz w:val="28"/>
          <w:szCs w:val="28"/>
        </w:rPr>
        <w:t>Gateway</w:t>
      </w:r>
    </w:p>
    <w:p w:rsidR="001B63BD" w:rsidRPr="00644E54" w:rsidRDefault="001B63BD" w:rsidP="001B63BD">
      <w:pPr>
        <w:jc w:val="both"/>
      </w:pPr>
      <w:r w:rsidRPr="00644E54">
        <w:t>A gateway is a network node in telecommunications that connects two networks that use different transmission protocols. Gateways serve as network entry and exit points because all data must pass through or communicate with the gateway before being routed. Traffic that does not go through at least one gateway in most IP-based networks is traffic between the nodes on the same local area network (LAN) segment. The primary benefit of using a gateway in personal or business scenarios is that it consolidates internet connectivity into a single device. A gateway node in the enterprise can also serve as a proxy server and a firewall.</w:t>
      </w:r>
    </w:p>
    <w:p w:rsidR="001B63BD" w:rsidRPr="00644E54" w:rsidRDefault="001B63BD" w:rsidP="001B63BD">
      <w:pPr>
        <w:jc w:val="both"/>
      </w:pPr>
    </w:p>
    <w:p w:rsidR="001B63BD" w:rsidRDefault="001B63BD" w:rsidP="001B63BD"/>
    <w:p w:rsidR="001B63BD" w:rsidRDefault="001B63BD" w:rsidP="001B63BD"/>
    <w:p w:rsidR="001B63BD" w:rsidRPr="00644E54" w:rsidRDefault="001B63BD" w:rsidP="001B63BD">
      <w:pPr>
        <w:rPr>
          <w:b/>
          <w:bCs/>
          <w:sz w:val="28"/>
          <w:szCs w:val="28"/>
        </w:rPr>
      </w:pPr>
      <w:r w:rsidRPr="00644E54">
        <w:rPr>
          <w:b/>
          <w:bCs/>
          <w:sz w:val="28"/>
          <w:szCs w:val="28"/>
        </w:rPr>
        <w:t>Modem</w:t>
      </w:r>
    </w:p>
    <w:p w:rsidR="001B63BD" w:rsidRDefault="001B63BD" w:rsidP="001B63BD">
      <w:r w:rsidRPr="00092D2B">
        <w:rPr>
          <w:noProof/>
        </w:rPr>
        <w:lastRenderedPageBreak/>
        <w:drawing>
          <wp:inline distT="0" distB="0" distL="0" distR="0">
            <wp:extent cx="4229100" cy="18954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1895475"/>
                    </a:xfrm>
                    <a:prstGeom prst="rect">
                      <a:avLst/>
                    </a:prstGeom>
                    <a:noFill/>
                    <a:ln>
                      <a:noFill/>
                    </a:ln>
                  </pic:spPr>
                </pic:pic>
              </a:graphicData>
            </a:graphic>
          </wp:inline>
        </w:drawing>
      </w:r>
    </w:p>
    <w:p w:rsidR="001B63BD" w:rsidRDefault="001B63BD" w:rsidP="001B63BD"/>
    <w:p w:rsidR="001B63BD" w:rsidRPr="00644E54" w:rsidRDefault="001B63BD" w:rsidP="001B63BD">
      <w:pPr>
        <w:jc w:val="both"/>
      </w:pPr>
      <w:r w:rsidRPr="00644E54">
        <w:t>A modem is a network device that modulates and demodulates analog carrier signals (known as sine waves) to encode and decode digital data for processing. Because modems perform both of these tasks simultaneously, the term modem is a combination of "modulate" and "demodulate".</w:t>
      </w:r>
    </w:p>
    <w:p w:rsidR="001B63BD" w:rsidRDefault="001B63BD" w:rsidP="001B63BD"/>
    <w:p w:rsidR="001B63BD" w:rsidRPr="00644E54" w:rsidRDefault="001B63BD" w:rsidP="001B63BD">
      <w:r w:rsidRPr="00644E54">
        <w:t>Types of Modem</w:t>
      </w:r>
    </w:p>
    <w:p w:rsidR="001B63BD" w:rsidRPr="00644E54" w:rsidRDefault="001B63BD" w:rsidP="001B63BD"/>
    <w:p w:rsidR="001B63BD" w:rsidRPr="00644E54" w:rsidRDefault="001B63BD" w:rsidP="001B63BD">
      <w:r w:rsidRPr="00644E54">
        <w:t>There are generally five types of modem.</w:t>
      </w:r>
    </w:p>
    <w:p w:rsidR="001B63BD" w:rsidRPr="00644E54" w:rsidRDefault="001B63BD" w:rsidP="001B63BD"/>
    <w:p w:rsidR="001B63BD" w:rsidRPr="00644E54" w:rsidRDefault="001B63BD" w:rsidP="001B63BD">
      <w:r w:rsidRPr="00644E54">
        <w:t>Optical Modem:</w:t>
      </w:r>
    </w:p>
    <w:p w:rsidR="001B63BD" w:rsidRPr="00644E54" w:rsidRDefault="001B63BD" w:rsidP="001B63BD">
      <w:r w:rsidRPr="00644E54">
        <w:t>Instead of other metallic media, optical cables are used in optical modems. It converts digital data signals into light pulses transmitted via the optical fiber it employs.</w:t>
      </w:r>
    </w:p>
    <w:p w:rsidR="001B63BD" w:rsidRPr="00644E54" w:rsidRDefault="001B63BD" w:rsidP="001B63BD">
      <w:r w:rsidRPr="00644E54">
        <w:t>Digital Modem:</w:t>
      </w:r>
    </w:p>
    <w:p w:rsidR="001B63BD" w:rsidRPr="00644E54" w:rsidRDefault="001B63BD" w:rsidP="001B63BD">
      <w:r w:rsidRPr="00644E54">
        <w:t>Digital data are converted into digital signals by a digital modem. The digital data is modulated on the digital carrier signals before being transmitted over the digital transmission lines.</w:t>
      </w:r>
    </w:p>
    <w:p w:rsidR="001B63BD" w:rsidRPr="00644E54" w:rsidRDefault="001B63BD" w:rsidP="001B63BD">
      <w:r w:rsidRPr="00644E54">
        <w:t>Acoustic Modem:</w:t>
      </w:r>
    </w:p>
    <w:p w:rsidR="001B63BD" w:rsidRPr="00644E54" w:rsidRDefault="001B63BD" w:rsidP="001B63BD">
      <w:r w:rsidRPr="00644E54">
        <w:t>A specific modem called an "acoustic modem" can connect a phone handset to a gadget that traveling salespeople use to connect hotel phones. It has a microphone and speaker.</w:t>
      </w:r>
    </w:p>
    <w:p w:rsidR="001B63BD" w:rsidRPr="00644E54" w:rsidRDefault="001B63BD" w:rsidP="001B63BD">
      <w:r w:rsidRPr="00644E54">
        <w:t>Smart Modem:</w:t>
      </w:r>
    </w:p>
    <w:p w:rsidR="001B63BD" w:rsidRPr="00644E54" w:rsidRDefault="001B63BD" w:rsidP="001B63BD">
      <w:r w:rsidRPr="00644E54">
        <w:t>The smart modem has capabilities for auto-dialing, auto-redialing, and auto-answering. It has a microprocessor onboard that performs auto-dial and auto-answering tasks using the Hayes AT command set.</w:t>
      </w:r>
    </w:p>
    <w:p w:rsidR="001B63BD" w:rsidRPr="00644E54" w:rsidRDefault="001B63BD" w:rsidP="001B63BD">
      <w:r w:rsidRPr="00644E54">
        <w:t>Short Haul Modem:</w:t>
      </w:r>
    </w:p>
    <w:p w:rsidR="001B63BD" w:rsidRPr="00644E54" w:rsidRDefault="001B63BD" w:rsidP="001B63BD">
      <w:r w:rsidRPr="00644E54">
        <w:t>The short-haul modem is the one that is installed on your home computer. They are typically used to connect PCs in a building or office within this region and can transmit the data over distances of up to 20 miles.</w:t>
      </w:r>
    </w:p>
    <w:p w:rsidR="001B63BD" w:rsidRDefault="001B63BD" w:rsidP="001B63BD"/>
    <w:p w:rsidR="001B63BD" w:rsidRDefault="001B63BD" w:rsidP="001B63BD"/>
    <w:p w:rsidR="001B63BD" w:rsidRDefault="001B63BD" w:rsidP="001B63BD"/>
    <w:p w:rsidR="001B63BD" w:rsidRDefault="001B63BD" w:rsidP="001B63BD"/>
    <w:p w:rsidR="001B63BD" w:rsidRDefault="001B63BD" w:rsidP="001B63BD"/>
    <w:p w:rsidR="001B63BD" w:rsidRDefault="001B63BD" w:rsidP="001B63BD"/>
    <w:p w:rsidR="001B63BD" w:rsidRDefault="001B63BD" w:rsidP="001B63BD"/>
    <w:p w:rsidR="001B63BD" w:rsidRPr="00644E54" w:rsidRDefault="001B63BD" w:rsidP="001B63BD">
      <w:pPr>
        <w:rPr>
          <w:b/>
          <w:bCs/>
          <w:sz w:val="28"/>
          <w:szCs w:val="28"/>
        </w:rPr>
      </w:pPr>
      <w:r w:rsidRPr="00644E54">
        <w:rPr>
          <w:b/>
          <w:bCs/>
          <w:sz w:val="28"/>
          <w:szCs w:val="28"/>
        </w:rPr>
        <w:t>Repeater</w:t>
      </w:r>
    </w:p>
    <w:p w:rsidR="001B63BD" w:rsidRDefault="001B63BD" w:rsidP="001B63BD">
      <w:r w:rsidRPr="00092D2B">
        <w:rPr>
          <w:noProof/>
        </w:rPr>
        <w:lastRenderedPageBreak/>
        <w:drawing>
          <wp:inline distT="0" distB="0" distL="0" distR="0">
            <wp:extent cx="4533900" cy="1228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3900" cy="1228725"/>
                    </a:xfrm>
                    <a:prstGeom prst="rect">
                      <a:avLst/>
                    </a:prstGeom>
                    <a:noFill/>
                    <a:ln>
                      <a:noFill/>
                    </a:ln>
                  </pic:spPr>
                </pic:pic>
              </a:graphicData>
            </a:graphic>
          </wp:inline>
        </w:drawing>
      </w:r>
    </w:p>
    <w:p w:rsidR="001B63BD" w:rsidRPr="00644E54" w:rsidRDefault="001B63BD" w:rsidP="001B63BD">
      <w:pPr>
        <w:jc w:val="both"/>
      </w:pPr>
      <w:r w:rsidRPr="00644E54">
        <w:t>A repeater is a two-port device that operates at the physical layer. It is used to regenerate the signal over the same network before it becomes too weak or corrupted, allowing the signal to be transmitted for a longer distance over the same network. It is important to understand that repeaters do not amplify the signal. When the signal weakens, repeaters copy it bit by bit and regenerate it at its original strength.</w:t>
      </w:r>
    </w:p>
    <w:p w:rsidR="001B63BD" w:rsidRDefault="001B63BD" w:rsidP="001B63BD"/>
    <w:p w:rsidR="001B63BD" w:rsidRPr="00644E54" w:rsidRDefault="001B63BD" w:rsidP="001B63BD">
      <w:pPr>
        <w:jc w:val="both"/>
      </w:pPr>
      <w:r w:rsidRPr="00644E54">
        <w:t>Types of Repeaters</w:t>
      </w:r>
    </w:p>
    <w:p w:rsidR="001B63BD" w:rsidRPr="00644E54" w:rsidRDefault="001B63BD" w:rsidP="001B63BD">
      <w:pPr>
        <w:jc w:val="both"/>
      </w:pPr>
    </w:p>
    <w:p w:rsidR="001B63BD" w:rsidRPr="00644E54" w:rsidRDefault="001B63BD" w:rsidP="001B63BD">
      <w:pPr>
        <w:jc w:val="both"/>
      </w:pPr>
      <w:r w:rsidRPr="00644E54">
        <w:t>On the basis of signals that repeaters generate.</w:t>
      </w:r>
    </w:p>
    <w:p w:rsidR="001B63BD" w:rsidRPr="00644E54" w:rsidRDefault="001B63BD" w:rsidP="001B63BD">
      <w:pPr>
        <w:jc w:val="both"/>
      </w:pPr>
    </w:p>
    <w:p w:rsidR="001B63BD" w:rsidRPr="00644E54" w:rsidRDefault="001B63BD" w:rsidP="001B63BD">
      <w:pPr>
        <w:jc w:val="both"/>
      </w:pPr>
      <w:r w:rsidRPr="00644E54">
        <w:t>Analog Repeaters:</w:t>
      </w:r>
    </w:p>
    <w:p w:rsidR="001B63BD" w:rsidRPr="00644E54" w:rsidRDefault="001B63BD" w:rsidP="001B63BD">
      <w:pPr>
        <w:jc w:val="both"/>
      </w:pPr>
      <w:r w:rsidRPr="00644E54">
        <w:t>In an analog repeater, data is transmitted through analog signals to increase its amplitude. These repeaters are used in trunk lines to help broadcast multiple signals using frequency division multiplexing (FDM). It houses the linear amplifier as well as the filters.</w:t>
      </w:r>
    </w:p>
    <w:p w:rsidR="001B63BD" w:rsidRPr="00644E54" w:rsidRDefault="001B63BD" w:rsidP="001B63BD">
      <w:pPr>
        <w:jc w:val="both"/>
      </w:pPr>
      <w:r w:rsidRPr="00644E54">
        <w:t>Digital Repeaters:</w:t>
      </w:r>
    </w:p>
    <w:p w:rsidR="001B63BD" w:rsidRPr="00644E54" w:rsidRDefault="001B63BD" w:rsidP="001B63BD">
      <w:pPr>
        <w:jc w:val="both"/>
      </w:pPr>
      <w:r w:rsidRPr="00644E54">
        <w:t>In a digital repeater, data is transmitted in the form of binary digits such as 0s and 1s. While transmitting data, 0 and 1 values are generated, and it is capable of transmitting data over long distances.</w:t>
      </w:r>
    </w:p>
    <w:p w:rsidR="001B63BD" w:rsidRDefault="001B63BD" w:rsidP="001B63BD"/>
    <w:p w:rsidR="001B63BD" w:rsidRPr="00644E54" w:rsidRDefault="001B63BD" w:rsidP="001B63BD">
      <w:pPr>
        <w:rPr>
          <w:b/>
          <w:bCs/>
          <w:sz w:val="28"/>
          <w:szCs w:val="28"/>
        </w:rPr>
      </w:pPr>
      <w:r w:rsidRPr="00644E54">
        <w:rPr>
          <w:b/>
          <w:bCs/>
          <w:sz w:val="28"/>
          <w:szCs w:val="28"/>
        </w:rPr>
        <w:t>Access point</w:t>
      </w:r>
    </w:p>
    <w:p w:rsidR="001B63BD" w:rsidRDefault="001B63BD" w:rsidP="001B63BD">
      <w:pPr>
        <w:jc w:val="both"/>
      </w:pPr>
      <w:r w:rsidRPr="00644E54">
        <w:t>A wireless device is typically meant by the term access point (AP), even though it technically refers to a wired or wireless connection. The Data Link layer of the OSI model is where an access point (AP) operates. An access point can function as a router or bridge, passing data transmissions from one access point to another. Wireless access points (WAPs) are devices that combine a transmitter and receiver (transceiver) to form a wireless LAN (WLAN). Access points are typically standalone network devices with an antenna, transmitter, and adapter built in. Access points use the wireless infrastructure network mode to connect WLANs to wired Ethernet LANs.</w:t>
      </w:r>
    </w:p>
    <w:p w:rsidR="001B63BD" w:rsidRDefault="001B63BD" w:rsidP="001B63BD">
      <w:pPr>
        <w:jc w:val="both"/>
      </w:pPr>
    </w:p>
    <w:p w:rsidR="001B63BD" w:rsidRDefault="001B63BD" w:rsidP="001B63BD">
      <w:pPr>
        <w:jc w:val="both"/>
      </w:pPr>
    </w:p>
    <w:p w:rsidR="001B63BD" w:rsidRDefault="001B63BD" w:rsidP="001B63BD">
      <w:pPr>
        <w:jc w:val="both"/>
        <w:rPr>
          <w:rFonts w:ascii="Nunito" w:hAnsi="Nunito"/>
          <w:color w:val="273239"/>
          <w:spacing w:val="2"/>
          <w:sz w:val="26"/>
          <w:szCs w:val="26"/>
          <w:shd w:val="clear" w:color="auto" w:fill="FFFFFF"/>
        </w:rPr>
      </w:pPr>
      <w:r w:rsidRPr="00893592">
        <w:rPr>
          <w:rFonts w:ascii="Nunito" w:hAnsi="Nunito"/>
          <w:color w:val="273239"/>
          <w:spacing w:val="2"/>
          <w:sz w:val="26"/>
          <w:szCs w:val="26"/>
          <w:shd w:val="clear" w:color="auto" w:fill="FFFFFF"/>
        </w:rPr>
        <w:t>Transmission media</w:t>
      </w:r>
    </w:p>
    <w:p w:rsidR="001B63BD" w:rsidRPr="00163598" w:rsidRDefault="001B63BD" w:rsidP="001B63BD">
      <w:pPr>
        <w:pStyle w:val="ListParagraph"/>
        <w:numPr>
          <w:ilvl w:val="0"/>
          <w:numId w:val="2"/>
        </w:numPr>
        <w:jc w:val="both"/>
        <w:rPr>
          <w:rFonts w:ascii="Times New Roman" w:hAnsi="Times New Roman"/>
          <w:color w:val="273239"/>
          <w:spacing w:val="2"/>
          <w:sz w:val="24"/>
          <w:szCs w:val="24"/>
          <w:shd w:val="clear" w:color="auto" w:fill="FFFFFF"/>
        </w:rPr>
      </w:pPr>
      <w:r w:rsidRPr="00163598">
        <w:rPr>
          <w:rFonts w:ascii="Times New Roman" w:hAnsi="Times New Roman"/>
          <w:color w:val="273239"/>
          <w:spacing w:val="2"/>
          <w:sz w:val="24"/>
          <w:szCs w:val="24"/>
          <w:shd w:val="clear" w:color="auto" w:fill="FFFFFF"/>
        </w:rPr>
        <w:t xml:space="preserve">In data communication terminology, a transmission medium is a physical path between the transmitter and the receiver i.e. it is the channel through which data is sent from one place to another. </w:t>
      </w:r>
    </w:p>
    <w:p w:rsidR="001B63BD" w:rsidRPr="00163598" w:rsidRDefault="001B63BD" w:rsidP="001B63BD">
      <w:pPr>
        <w:pStyle w:val="ListParagraph"/>
        <w:numPr>
          <w:ilvl w:val="0"/>
          <w:numId w:val="2"/>
        </w:numPr>
        <w:jc w:val="both"/>
        <w:rPr>
          <w:rFonts w:ascii="Times New Roman" w:eastAsia="Times New Roman" w:hAnsi="Times New Roman"/>
          <w:color w:val="000000"/>
          <w:kern w:val="0"/>
          <w:sz w:val="24"/>
          <w:szCs w:val="24"/>
          <w:lang w:eastAsia="en-IN"/>
        </w:rPr>
      </w:pPr>
      <w:r w:rsidRPr="00163598">
        <w:rPr>
          <w:rFonts w:ascii="Times New Roman" w:eastAsia="Times New Roman" w:hAnsi="Times New Roman"/>
          <w:color w:val="000000"/>
          <w:kern w:val="0"/>
          <w:sz w:val="24"/>
          <w:szCs w:val="24"/>
          <w:lang w:eastAsia="en-IN"/>
        </w:rPr>
        <w:t>Transmission media is a communication channel that carries the information from the sender to the receiver. Data is transmitted through the electromagnetic signals.</w:t>
      </w:r>
    </w:p>
    <w:p w:rsidR="001B63BD" w:rsidRPr="00163598" w:rsidRDefault="001B63BD" w:rsidP="001B63BD">
      <w:pPr>
        <w:numPr>
          <w:ilvl w:val="0"/>
          <w:numId w:val="2"/>
        </w:numPr>
        <w:shd w:val="clear" w:color="auto" w:fill="FFFFFF"/>
        <w:spacing w:before="60" w:after="100" w:afterAutospacing="1" w:line="375" w:lineRule="atLeast"/>
        <w:jc w:val="both"/>
        <w:rPr>
          <w:color w:val="000000"/>
          <w:lang w:eastAsia="en-IN"/>
        </w:rPr>
      </w:pPr>
      <w:r w:rsidRPr="00163598">
        <w:rPr>
          <w:color w:val="000000"/>
          <w:lang w:eastAsia="en-IN"/>
        </w:rPr>
        <w:t>The main functionality of the transmission media is to carry the information in the form of bits through </w:t>
      </w:r>
      <w:proofErr w:type="gramStart"/>
      <w:r w:rsidRPr="00163598">
        <w:rPr>
          <w:b/>
          <w:bCs/>
          <w:color w:val="000000"/>
          <w:lang w:eastAsia="en-IN"/>
        </w:rPr>
        <w:t>LAN</w:t>
      </w:r>
      <w:r w:rsidRPr="00163598">
        <w:rPr>
          <w:color w:val="000000"/>
          <w:lang w:eastAsia="en-IN"/>
        </w:rPr>
        <w:t>(</w:t>
      </w:r>
      <w:proofErr w:type="gramEnd"/>
      <w:r w:rsidRPr="00163598">
        <w:rPr>
          <w:color w:val="000000"/>
          <w:lang w:eastAsia="en-IN"/>
        </w:rPr>
        <w:t>Local Area Network).</w:t>
      </w:r>
    </w:p>
    <w:p w:rsidR="001B63BD" w:rsidRPr="00163598" w:rsidRDefault="001B63BD" w:rsidP="001B63BD">
      <w:pPr>
        <w:numPr>
          <w:ilvl w:val="0"/>
          <w:numId w:val="2"/>
        </w:numPr>
        <w:shd w:val="clear" w:color="auto" w:fill="FFFFFF"/>
        <w:spacing w:before="60" w:after="100" w:afterAutospacing="1" w:line="375" w:lineRule="atLeast"/>
        <w:jc w:val="both"/>
        <w:rPr>
          <w:color w:val="000000"/>
          <w:lang w:eastAsia="en-IN"/>
        </w:rPr>
      </w:pPr>
      <w:r w:rsidRPr="00163598">
        <w:rPr>
          <w:color w:val="000000"/>
          <w:lang w:eastAsia="en-IN"/>
        </w:rPr>
        <w:lastRenderedPageBreak/>
        <w:t>It is a physical path between transmitter and receiver in data communication.</w:t>
      </w:r>
    </w:p>
    <w:p w:rsidR="001B63BD" w:rsidRPr="00163598" w:rsidRDefault="001B63BD" w:rsidP="001B63BD">
      <w:pPr>
        <w:numPr>
          <w:ilvl w:val="0"/>
          <w:numId w:val="2"/>
        </w:numPr>
        <w:shd w:val="clear" w:color="auto" w:fill="FFFFFF"/>
        <w:spacing w:before="60" w:after="100" w:afterAutospacing="1" w:line="375" w:lineRule="atLeast"/>
        <w:jc w:val="both"/>
        <w:rPr>
          <w:color w:val="000000"/>
          <w:lang w:eastAsia="en-IN"/>
        </w:rPr>
      </w:pPr>
      <w:r w:rsidRPr="00163598">
        <w:rPr>
          <w:color w:val="000000"/>
          <w:lang w:eastAsia="en-IN"/>
        </w:rPr>
        <w:t>In a copper-based network, the bits in the form of electrical signals.</w:t>
      </w:r>
    </w:p>
    <w:p w:rsidR="001B63BD" w:rsidRPr="00163598" w:rsidRDefault="001B63BD" w:rsidP="001B63BD">
      <w:pPr>
        <w:numPr>
          <w:ilvl w:val="0"/>
          <w:numId w:val="2"/>
        </w:numPr>
        <w:shd w:val="clear" w:color="auto" w:fill="FFFFFF"/>
        <w:spacing w:before="60" w:after="100" w:afterAutospacing="1" w:line="375" w:lineRule="atLeast"/>
        <w:jc w:val="both"/>
        <w:rPr>
          <w:color w:val="000000"/>
          <w:lang w:eastAsia="en-IN"/>
        </w:rPr>
      </w:pPr>
      <w:r w:rsidRPr="00163598">
        <w:rPr>
          <w:color w:val="000000"/>
          <w:lang w:eastAsia="en-IN"/>
        </w:rPr>
        <w:t xml:space="preserve">In a </w:t>
      </w:r>
      <w:proofErr w:type="spellStart"/>
      <w:r w:rsidRPr="00163598">
        <w:rPr>
          <w:color w:val="000000"/>
          <w:lang w:eastAsia="en-IN"/>
        </w:rPr>
        <w:t>fibre</w:t>
      </w:r>
      <w:proofErr w:type="spellEnd"/>
      <w:r w:rsidRPr="00163598">
        <w:rPr>
          <w:color w:val="000000"/>
          <w:lang w:eastAsia="en-IN"/>
        </w:rPr>
        <w:t xml:space="preserve"> based network, the bits in the form of light pulses.</w:t>
      </w:r>
    </w:p>
    <w:p w:rsidR="001B63BD" w:rsidRPr="00163598" w:rsidRDefault="001B63BD" w:rsidP="001B63BD">
      <w:pPr>
        <w:numPr>
          <w:ilvl w:val="0"/>
          <w:numId w:val="2"/>
        </w:numPr>
        <w:shd w:val="clear" w:color="auto" w:fill="FFFFFF"/>
        <w:spacing w:before="60" w:after="100" w:afterAutospacing="1" w:line="375" w:lineRule="atLeast"/>
        <w:jc w:val="both"/>
        <w:rPr>
          <w:color w:val="000000"/>
          <w:lang w:eastAsia="en-IN"/>
        </w:rPr>
      </w:pPr>
      <w:r w:rsidRPr="00163598">
        <w:rPr>
          <w:color w:val="000000"/>
          <w:lang w:eastAsia="en-IN"/>
        </w:rPr>
        <w:t>In </w:t>
      </w:r>
      <w:proofErr w:type="gramStart"/>
      <w:r w:rsidRPr="00163598">
        <w:rPr>
          <w:b/>
          <w:bCs/>
          <w:color w:val="000000"/>
          <w:lang w:eastAsia="en-IN"/>
        </w:rPr>
        <w:t>OSI</w:t>
      </w:r>
      <w:r w:rsidRPr="00163598">
        <w:rPr>
          <w:color w:val="000000"/>
          <w:lang w:eastAsia="en-IN"/>
        </w:rPr>
        <w:t>(</w:t>
      </w:r>
      <w:proofErr w:type="gramEnd"/>
      <w:r w:rsidRPr="00163598">
        <w:rPr>
          <w:color w:val="000000"/>
          <w:lang w:eastAsia="en-IN"/>
        </w:rPr>
        <w:t>Open System Interconnection) phase, transmission media supports the Layer 1. Therefore, it is considered to be as a Layer 1 component.</w:t>
      </w:r>
    </w:p>
    <w:p w:rsidR="001B63BD" w:rsidRPr="00163598" w:rsidRDefault="001B63BD" w:rsidP="001B63BD">
      <w:pPr>
        <w:numPr>
          <w:ilvl w:val="0"/>
          <w:numId w:val="2"/>
        </w:numPr>
        <w:shd w:val="clear" w:color="auto" w:fill="FFFFFF"/>
        <w:spacing w:before="60" w:after="100" w:afterAutospacing="1" w:line="375" w:lineRule="atLeast"/>
        <w:jc w:val="both"/>
        <w:rPr>
          <w:color w:val="000000"/>
          <w:lang w:eastAsia="en-IN"/>
        </w:rPr>
      </w:pPr>
      <w:r w:rsidRPr="00163598">
        <w:rPr>
          <w:color w:val="000000"/>
          <w:lang w:eastAsia="en-IN"/>
        </w:rPr>
        <w:t xml:space="preserve">The electrical signals can be sent through the copper wire, </w:t>
      </w:r>
      <w:proofErr w:type="spellStart"/>
      <w:r w:rsidRPr="00163598">
        <w:rPr>
          <w:color w:val="000000"/>
          <w:lang w:eastAsia="en-IN"/>
        </w:rPr>
        <w:t>fibre</w:t>
      </w:r>
      <w:proofErr w:type="spellEnd"/>
      <w:r w:rsidRPr="00163598">
        <w:rPr>
          <w:color w:val="000000"/>
          <w:lang w:eastAsia="en-IN"/>
        </w:rPr>
        <w:t xml:space="preserve"> optics, atmosphere, water, and vacuum.</w:t>
      </w:r>
    </w:p>
    <w:p w:rsidR="001B63BD" w:rsidRPr="00163598" w:rsidRDefault="001B63BD" w:rsidP="001B63BD">
      <w:pPr>
        <w:numPr>
          <w:ilvl w:val="0"/>
          <w:numId w:val="2"/>
        </w:numPr>
        <w:shd w:val="clear" w:color="auto" w:fill="FFFFFF"/>
        <w:spacing w:before="60" w:after="100" w:afterAutospacing="1" w:line="375" w:lineRule="atLeast"/>
        <w:jc w:val="both"/>
        <w:rPr>
          <w:color w:val="000000"/>
          <w:lang w:eastAsia="en-IN"/>
        </w:rPr>
      </w:pPr>
      <w:r w:rsidRPr="00163598">
        <w:rPr>
          <w:color w:val="000000"/>
          <w:lang w:eastAsia="en-IN"/>
        </w:rPr>
        <w:t>The characteristics and quality of data transmission are determined by the characteristics of medium and signal.</w:t>
      </w:r>
    </w:p>
    <w:p w:rsidR="001B63BD" w:rsidRPr="00163598" w:rsidRDefault="001B63BD" w:rsidP="001B63BD">
      <w:pPr>
        <w:numPr>
          <w:ilvl w:val="0"/>
          <w:numId w:val="2"/>
        </w:numPr>
        <w:shd w:val="clear" w:color="auto" w:fill="FFFFFF"/>
        <w:spacing w:before="60" w:after="100" w:afterAutospacing="1" w:line="375" w:lineRule="atLeast"/>
        <w:jc w:val="both"/>
        <w:rPr>
          <w:color w:val="000000"/>
          <w:lang w:eastAsia="en-IN"/>
        </w:rPr>
      </w:pPr>
      <w:r w:rsidRPr="00163598">
        <w:rPr>
          <w:color w:val="000000"/>
          <w:lang w:eastAsia="en-IN"/>
        </w:rPr>
        <w:t>Transmission media is of two types are wired media and wireless media. In wired media, medium characteristics are more important whereas, in wireless media, signal characteristics are more important.</w:t>
      </w:r>
    </w:p>
    <w:p w:rsidR="001B63BD" w:rsidRPr="00163598" w:rsidRDefault="001B63BD" w:rsidP="001B63BD">
      <w:pPr>
        <w:numPr>
          <w:ilvl w:val="0"/>
          <w:numId w:val="2"/>
        </w:numPr>
        <w:shd w:val="clear" w:color="auto" w:fill="FFFFFF"/>
        <w:spacing w:before="60" w:after="100" w:afterAutospacing="1" w:line="375" w:lineRule="atLeast"/>
        <w:jc w:val="both"/>
        <w:rPr>
          <w:color w:val="000000"/>
          <w:lang w:eastAsia="en-IN"/>
        </w:rPr>
      </w:pPr>
      <w:r w:rsidRPr="00163598">
        <w:rPr>
          <w:color w:val="000000"/>
          <w:lang w:eastAsia="en-IN"/>
        </w:rPr>
        <w:t>Different transmission media have different properties such as bandwidth, delay, cost and ease of installation and maintenance.</w:t>
      </w:r>
    </w:p>
    <w:p w:rsidR="001B63BD" w:rsidRPr="00163598" w:rsidRDefault="001B63BD" w:rsidP="001B63BD">
      <w:pPr>
        <w:numPr>
          <w:ilvl w:val="0"/>
          <w:numId w:val="2"/>
        </w:numPr>
        <w:shd w:val="clear" w:color="auto" w:fill="FFFFFF"/>
        <w:spacing w:before="60" w:after="100" w:afterAutospacing="1" w:line="375" w:lineRule="atLeast"/>
        <w:jc w:val="both"/>
        <w:rPr>
          <w:color w:val="000000"/>
          <w:lang w:eastAsia="en-IN"/>
        </w:rPr>
      </w:pPr>
      <w:r w:rsidRPr="00163598">
        <w:rPr>
          <w:color w:val="000000"/>
          <w:lang w:eastAsia="en-IN"/>
        </w:rPr>
        <w:t>The transmission media is available in the lowest layer of the OSI reference model, i.e., </w:t>
      </w:r>
      <w:r w:rsidRPr="00163598">
        <w:rPr>
          <w:b/>
          <w:bCs/>
          <w:color w:val="000000"/>
          <w:lang w:eastAsia="en-IN"/>
        </w:rPr>
        <w:t>Physical layer</w:t>
      </w:r>
      <w:r w:rsidRPr="00163598">
        <w:rPr>
          <w:color w:val="000000"/>
          <w:lang w:eastAsia="en-IN"/>
        </w:rPr>
        <w:t>.</w:t>
      </w:r>
    </w:p>
    <w:p w:rsidR="001B63BD" w:rsidRPr="00163598" w:rsidRDefault="001B63BD" w:rsidP="001B63BD">
      <w:pPr>
        <w:shd w:val="clear" w:color="auto" w:fill="FFFFFF"/>
        <w:spacing w:before="100" w:beforeAutospacing="1" w:after="100" w:afterAutospacing="1" w:line="312" w:lineRule="atLeast"/>
        <w:jc w:val="both"/>
        <w:outlineLvl w:val="2"/>
        <w:rPr>
          <w:b/>
          <w:bCs/>
          <w:lang w:eastAsia="en-IN"/>
        </w:rPr>
      </w:pPr>
      <w:r w:rsidRPr="00163598">
        <w:rPr>
          <w:b/>
          <w:bCs/>
          <w:lang w:eastAsia="en-IN"/>
        </w:rPr>
        <w:t xml:space="preserve">Some factors need </w:t>
      </w:r>
      <w:r>
        <w:rPr>
          <w:b/>
          <w:bCs/>
          <w:lang w:eastAsia="en-IN"/>
        </w:rPr>
        <w:t>t</w:t>
      </w:r>
      <w:r w:rsidRPr="00163598">
        <w:rPr>
          <w:b/>
          <w:bCs/>
          <w:lang w:eastAsia="en-IN"/>
        </w:rPr>
        <w:t>o be considered for designing the transmission media:</w:t>
      </w:r>
    </w:p>
    <w:p w:rsidR="001B63BD" w:rsidRPr="00163598" w:rsidRDefault="001B63BD" w:rsidP="001B63BD">
      <w:pPr>
        <w:pStyle w:val="ListParagraph"/>
        <w:numPr>
          <w:ilvl w:val="0"/>
          <w:numId w:val="4"/>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163598">
        <w:rPr>
          <w:rFonts w:ascii="Times New Roman" w:eastAsia="Times New Roman" w:hAnsi="Times New Roman"/>
          <w:b/>
          <w:bCs/>
          <w:color w:val="000000"/>
          <w:kern w:val="0"/>
          <w:sz w:val="24"/>
          <w:szCs w:val="24"/>
          <w:lang w:eastAsia="en-IN"/>
        </w:rPr>
        <w:t>Bandwidth:</w:t>
      </w:r>
      <w:r w:rsidRPr="00163598">
        <w:rPr>
          <w:rFonts w:ascii="Times New Roman" w:eastAsia="Times New Roman" w:hAnsi="Times New Roman"/>
          <w:color w:val="000000"/>
          <w:kern w:val="0"/>
          <w:sz w:val="24"/>
          <w:szCs w:val="24"/>
          <w:lang w:eastAsia="en-IN"/>
        </w:rPr>
        <w:t> All the factors are remaining constant, the greater the bandwidth of a medium, the higher the data transmission rate of a signal.</w:t>
      </w:r>
    </w:p>
    <w:p w:rsidR="001B63BD" w:rsidRPr="00163598" w:rsidRDefault="001B63BD" w:rsidP="001B63BD">
      <w:pPr>
        <w:pStyle w:val="ListParagraph"/>
        <w:numPr>
          <w:ilvl w:val="0"/>
          <w:numId w:val="4"/>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163598">
        <w:rPr>
          <w:rFonts w:ascii="Times New Roman" w:eastAsia="Times New Roman" w:hAnsi="Times New Roman"/>
          <w:b/>
          <w:bCs/>
          <w:color w:val="000000"/>
          <w:kern w:val="0"/>
          <w:sz w:val="24"/>
          <w:szCs w:val="24"/>
          <w:lang w:eastAsia="en-IN"/>
        </w:rPr>
        <w:t>Transmission impairment:</w:t>
      </w:r>
      <w:r w:rsidRPr="00163598">
        <w:rPr>
          <w:rFonts w:ascii="Times New Roman" w:eastAsia="Times New Roman" w:hAnsi="Times New Roman"/>
          <w:color w:val="000000"/>
          <w:kern w:val="0"/>
          <w:sz w:val="24"/>
          <w:szCs w:val="24"/>
          <w:lang w:eastAsia="en-IN"/>
        </w:rPr>
        <w:t> When the received signal is not identical to the transmitted one due to the transmission impairment. The quality of the signals will get destroyed due to transmission impairment.</w:t>
      </w:r>
    </w:p>
    <w:p w:rsidR="001B63BD" w:rsidRPr="00163598" w:rsidRDefault="001B63BD" w:rsidP="001B63BD">
      <w:pPr>
        <w:pStyle w:val="ListParagraph"/>
        <w:numPr>
          <w:ilvl w:val="0"/>
          <w:numId w:val="4"/>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163598">
        <w:rPr>
          <w:rFonts w:ascii="Times New Roman" w:eastAsia="Times New Roman" w:hAnsi="Times New Roman"/>
          <w:b/>
          <w:bCs/>
          <w:color w:val="000000"/>
          <w:kern w:val="0"/>
          <w:sz w:val="24"/>
          <w:szCs w:val="24"/>
          <w:lang w:eastAsia="en-IN"/>
        </w:rPr>
        <w:t>Interference:</w:t>
      </w:r>
      <w:r w:rsidRPr="00163598">
        <w:rPr>
          <w:rFonts w:ascii="Times New Roman" w:eastAsia="Times New Roman" w:hAnsi="Times New Roman"/>
          <w:color w:val="000000"/>
          <w:kern w:val="0"/>
          <w:sz w:val="24"/>
          <w:szCs w:val="24"/>
          <w:lang w:eastAsia="en-IN"/>
        </w:rPr>
        <w:t> An interference is defined as the process of disrupting a signal when it travels over a communication medium on the addition of some unwanted signal.</w:t>
      </w:r>
    </w:p>
    <w:p w:rsidR="001B63BD" w:rsidRDefault="001B63BD" w:rsidP="001B63BD">
      <w:pPr>
        <w:shd w:val="clear" w:color="auto" w:fill="FFFFFF"/>
        <w:spacing w:before="100" w:beforeAutospacing="1" w:after="100" w:afterAutospacing="1" w:line="312" w:lineRule="atLeast"/>
        <w:jc w:val="both"/>
        <w:outlineLvl w:val="1"/>
        <w:rPr>
          <w:rFonts w:ascii="Helvetica" w:hAnsi="Helvetica"/>
          <w:color w:val="610B38"/>
          <w:sz w:val="38"/>
          <w:szCs w:val="38"/>
          <w:lang w:eastAsia="en-IN"/>
        </w:rPr>
      </w:pPr>
    </w:p>
    <w:p w:rsidR="001B63BD" w:rsidRDefault="001B63BD" w:rsidP="001B63BD">
      <w:pPr>
        <w:shd w:val="clear" w:color="auto" w:fill="FFFFFF"/>
        <w:spacing w:before="100" w:beforeAutospacing="1" w:after="100" w:afterAutospacing="1" w:line="312" w:lineRule="atLeast"/>
        <w:jc w:val="both"/>
        <w:outlineLvl w:val="1"/>
        <w:rPr>
          <w:sz w:val="28"/>
          <w:szCs w:val="28"/>
          <w:lang w:eastAsia="en-IN"/>
        </w:rPr>
      </w:pPr>
      <w:r w:rsidRPr="00163598">
        <w:rPr>
          <w:sz w:val="28"/>
          <w:szCs w:val="28"/>
          <w:lang w:eastAsia="en-IN"/>
        </w:rPr>
        <w:t xml:space="preserve">Causes </w:t>
      </w:r>
      <w:proofErr w:type="gramStart"/>
      <w:r w:rsidRPr="00163598">
        <w:rPr>
          <w:sz w:val="28"/>
          <w:szCs w:val="28"/>
          <w:lang w:eastAsia="en-IN"/>
        </w:rPr>
        <w:t>Of</w:t>
      </w:r>
      <w:proofErr w:type="gramEnd"/>
      <w:r w:rsidRPr="00163598">
        <w:rPr>
          <w:sz w:val="28"/>
          <w:szCs w:val="28"/>
          <w:lang w:eastAsia="en-IN"/>
        </w:rPr>
        <w:t xml:space="preserve"> Transmission Impairment:</w:t>
      </w:r>
    </w:p>
    <w:p w:rsidR="001B63BD" w:rsidRPr="00163598" w:rsidRDefault="001B63BD" w:rsidP="001B63BD">
      <w:pPr>
        <w:shd w:val="clear" w:color="auto" w:fill="FFFFFF"/>
        <w:spacing w:before="100" w:beforeAutospacing="1" w:after="100" w:afterAutospacing="1" w:line="312" w:lineRule="atLeast"/>
        <w:jc w:val="both"/>
        <w:outlineLvl w:val="1"/>
        <w:rPr>
          <w:sz w:val="28"/>
          <w:szCs w:val="28"/>
          <w:lang w:eastAsia="en-IN"/>
        </w:rPr>
      </w:pPr>
    </w:p>
    <w:p w:rsidR="001B63BD" w:rsidRDefault="001B63BD" w:rsidP="001B63BD">
      <w:pPr>
        <w:rPr>
          <w:lang w:eastAsia="en-IN"/>
        </w:rPr>
      </w:pPr>
      <w:r w:rsidRPr="00092D2B">
        <w:rPr>
          <w:noProof/>
        </w:rPr>
        <w:lastRenderedPageBreak/>
        <w:drawing>
          <wp:inline distT="0" distB="0" distL="0" distR="0">
            <wp:extent cx="4219575" cy="1276350"/>
            <wp:effectExtent l="0" t="0" r="9525" b="0"/>
            <wp:docPr id="34" name="Picture 34" descr="Transmissio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mission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1276350"/>
                    </a:xfrm>
                    <a:prstGeom prst="rect">
                      <a:avLst/>
                    </a:prstGeom>
                    <a:noFill/>
                    <a:ln>
                      <a:noFill/>
                    </a:ln>
                  </pic:spPr>
                </pic:pic>
              </a:graphicData>
            </a:graphic>
          </wp:inline>
        </w:drawing>
      </w:r>
    </w:p>
    <w:p w:rsidR="001B63BD" w:rsidRDefault="001B63BD" w:rsidP="001B63BD">
      <w:pPr>
        <w:rPr>
          <w:lang w:eastAsia="en-IN"/>
        </w:rPr>
      </w:pPr>
    </w:p>
    <w:p w:rsidR="001B63BD" w:rsidRPr="00163598" w:rsidRDefault="001B63BD" w:rsidP="001B63BD">
      <w:pPr>
        <w:rPr>
          <w:lang w:eastAsia="en-IN"/>
        </w:rPr>
      </w:pPr>
    </w:p>
    <w:p w:rsidR="001B63BD" w:rsidRPr="00163598" w:rsidRDefault="001B63BD" w:rsidP="001B63BD">
      <w:pPr>
        <w:pStyle w:val="ListParagraph"/>
        <w:numPr>
          <w:ilvl w:val="0"/>
          <w:numId w:val="3"/>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163598">
        <w:rPr>
          <w:rFonts w:ascii="Times New Roman" w:eastAsia="Times New Roman" w:hAnsi="Times New Roman"/>
          <w:b/>
          <w:bCs/>
          <w:color w:val="000000"/>
          <w:kern w:val="0"/>
          <w:sz w:val="24"/>
          <w:szCs w:val="24"/>
          <w:lang w:eastAsia="en-IN"/>
        </w:rPr>
        <w:t>Attenuation:</w:t>
      </w:r>
      <w:r w:rsidRPr="00163598">
        <w:rPr>
          <w:rFonts w:ascii="Times New Roman" w:eastAsia="Times New Roman" w:hAnsi="Times New Roman"/>
          <w:color w:val="000000"/>
          <w:kern w:val="0"/>
          <w:sz w:val="24"/>
          <w:szCs w:val="24"/>
          <w:lang w:eastAsia="en-IN"/>
        </w:rPr>
        <w:t> Attenuation means the loss of energy, i.e., the strength of the signal decreases with increasing the distance which causes the loss of energy.</w:t>
      </w:r>
    </w:p>
    <w:p w:rsidR="001B63BD" w:rsidRPr="00163598" w:rsidRDefault="001B63BD" w:rsidP="001B63BD">
      <w:pPr>
        <w:pStyle w:val="ListParagraph"/>
        <w:numPr>
          <w:ilvl w:val="0"/>
          <w:numId w:val="3"/>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163598">
        <w:rPr>
          <w:rFonts w:ascii="Times New Roman" w:eastAsia="Times New Roman" w:hAnsi="Times New Roman"/>
          <w:b/>
          <w:bCs/>
          <w:color w:val="000000"/>
          <w:kern w:val="0"/>
          <w:sz w:val="24"/>
          <w:szCs w:val="24"/>
          <w:lang w:eastAsia="en-IN"/>
        </w:rPr>
        <w:t>Distortion:</w:t>
      </w:r>
      <w:r w:rsidRPr="00163598">
        <w:rPr>
          <w:rFonts w:ascii="Times New Roman" w:eastAsia="Times New Roman" w:hAnsi="Times New Roman"/>
          <w:color w:val="000000"/>
          <w:kern w:val="0"/>
          <w:sz w:val="24"/>
          <w:szCs w:val="24"/>
          <w:lang w:eastAsia="en-IN"/>
        </w:rPr>
        <w:t> Distortion occurs when there is a change in the shape of the signal. This type of distortion is examined from different signals having different frequencies. Each frequency component has its own propagation speed, so they reach at a different time which leads to the delay distortion.</w:t>
      </w:r>
    </w:p>
    <w:p w:rsidR="001B63BD" w:rsidRPr="00163598" w:rsidRDefault="001B63BD" w:rsidP="001B63BD">
      <w:pPr>
        <w:pStyle w:val="ListParagraph"/>
        <w:numPr>
          <w:ilvl w:val="0"/>
          <w:numId w:val="3"/>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163598">
        <w:rPr>
          <w:rFonts w:ascii="Times New Roman" w:eastAsia="Times New Roman" w:hAnsi="Times New Roman"/>
          <w:b/>
          <w:bCs/>
          <w:color w:val="000000"/>
          <w:kern w:val="0"/>
          <w:sz w:val="24"/>
          <w:szCs w:val="24"/>
          <w:lang w:eastAsia="en-IN"/>
        </w:rPr>
        <w:t>Noise:</w:t>
      </w:r>
      <w:r w:rsidRPr="00163598">
        <w:rPr>
          <w:rFonts w:ascii="Times New Roman" w:eastAsia="Times New Roman" w:hAnsi="Times New Roman"/>
          <w:color w:val="000000"/>
          <w:kern w:val="0"/>
          <w:sz w:val="24"/>
          <w:szCs w:val="24"/>
          <w:lang w:eastAsia="en-IN"/>
        </w:rPr>
        <w:t> When data is travelled over a transmission medium, some unwanted signal is added to it which creates the noise.</w:t>
      </w:r>
    </w:p>
    <w:p w:rsidR="001B63BD" w:rsidRPr="00163598" w:rsidRDefault="001B63BD" w:rsidP="001B63BD">
      <w:pPr>
        <w:jc w:val="both"/>
      </w:pPr>
    </w:p>
    <w:p w:rsidR="001B63BD" w:rsidRPr="00163598" w:rsidRDefault="001B63BD" w:rsidP="001B63BD">
      <w:pPr>
        <w:rPr>
          <w:b/>
          <w:bCs/>
        </w:rPr>
      </w:pPr>
    </w:p>
    <w:p w:rsidR="001B63BD" w:rsidRPr="00163598" w:rsidRDefault="001B63BD" w:rsidP="001B63BD">
      <w:pPr>
        <w:pStyle w:val="Heading1"/>
        <w:shd w:val="clear" w:color="auto" w:fill="FFFFFF"/>
        <w:spacing w:before="75" w:line="312" w:lineRule="atLeast"/>
        <w:jc w:val="both"/>
        <w:rPr>
          <w:rFonts w:ascii="Times New Roman" w:hAnsi="Times New Roman"/>
          <w:color w:val="auto"/>
          <w:sz w:val="28"/>
          <w:szCs w:val="28"/>
        </w:rPr>
      </w:pPr>
      <w:r w:rsidRPr="00163598">
        <w:rPr>
          <w:rFonts w:ascii="Times New Roman" w:hAnsi="Times New Roman"/>
          <w:b/>
          <w:bCs/>
          <w:color w:val="auto"/>
          <w:sz w:val="28"/>
          <w:szCs w:val="28"/>
        </w:rPr>
        <w:t>Guided Media</w:t>
      </w:r>
    </w:p>
    <w:p w:rsidR="001B63BD" w:rsidRPr="00163598" w:rsidRDefault="001B63BD" w:rsidP="001B63BD">
      <w:pPr>
        <w:pStyle w:val="NormalWeb"/>
        <w:shd w:val="clear" w:color="auto" w:fill="FFFFFF"/>
        <w:jc w:val="both"/>
      </w:pPr>
      <w:r w:rsidRPr="00163598">
        <w:t>It is defined as the physical medium through which the signals are transmitted. It is also known as Bounded media.</w:t>
      </w:r>
    </w:p>
    <w:p w:rsidR="001B63BD" w:rsidRPr="00163598" w:rsidRDefault="001B63BD" w:rsidP="001B63BD">
      <w:pPr>
        <w:pStyle w:val="NormalWeb"/>
        <w:shd w:val="clear" w:color="auto" w:fill="FFFFFF"/>
        <w:jc w:val="both"/>
        <w:rPr>
          <w:b/>
          <w:bCs/>
        </w:rPr>
      </w:pPr>
      <w:r w:rsidRPr="00163598">
        <w:rPr>
          <w:b/>
          <w:bCs/>
        </w:rPr>
        <w:t xml:space="preserve">Types </w:t>
      </w:r>
      <w:proofErr w:type="gramStart"/>
      <w:r w:rsidRPr="00163598">
        <w:rPr>
          <w:b/>
          <w:bCs/>
        </w:rPr>
        <w:t>Of</w:t>
      </w:r>
      <w:proofErr w:type="gramEnd"/>
      <w:r w:rsidRPr="00163598">
        <w:rPr>
          <w:b/>
          <w:bCs/>
        </w:rPr>
        <w:t xml:space="preserve"> Guided media:</w:t>
      </w:r>
    </w:p>
    <w:p w:rsidR="001B63BD" w:rsidRPr="00163598" w:rsidRDefault="001B63BD" w:rsidP="001B63BD">
      <w:pPr>
        <w:pStyle w:val="Heading2"/>
        <w:shd w:val="clear" w:color="auto" w:fill="FFFFFF"/>
        <w:spacing w:line="312" w:lineRule="atLeast"/>
        <w:jc w:val="both"/>
        <w:rPr>
          <w:sz w:val="24"/>
          <w:szCs w:val="24"/>
        </w:rPr>
      </w:pPr>
      <w:r w:rsidRPr="00163598">
        <w:rPr>
          <w:sz w:val="24"/>
          <w:szCs w:val="24"/>
        </w:rPr>
        <w:t>Twisted pair:</w:t>
      </w:r>
    </w:p>
    <w:p w:rsidR="001B63BD" w:rsidRPr="00163598" w:rsidRDefault="001B63BD" w:rsidP="001B63BD">
      <w:pPr>
        <w:pStyle w:val="NormalWeb"/>
        <w:shd w:val="clear" w:color="auto" w:fill="FFFFFF"/>
        <w:jc w:val="both"/>
      </w:pPr>
      <w:r w:rsidRPr="00163598">
        <w:t xml:space="preserve">Twisted pair is a physical media made up of a pair of cables twisted with each other. A twisted pair cable is cheap as compared to other transmission media. Installation of the twisted pair cable is easy, and it is a lightweight cable. The frequency range for twisted pair cable is from 0 to </w:t>
      </w:r>
      <w:proofErr w:type="gramStart"/>
      <w:r w:rsidRPr="00163598">
        <w:t>3.5KHz</w:t>
      </w:r>
      <w:proofErr w:type="gramEnd"/>
      <w:r w:rsidRPr="00163598">
        <w:t>.</w:t>
      </w:r>
    </w:p>
    <w:p w:rsidR="001B63BD" w:rsidRDefault="001B63BD" w:rsidP="001B63BD">
      <w:pPr>
        <w:pStyle w:val="NormalWeb"/>
        <w:shd w:val="clear" w:color="auto" w:fill="FFFFFF"/>
        <w:jc w:val="both"/>
      </w:pPr>
      <w:r w:rsidRPr="00163598">
        <w:t>A twisted pair consists of two insulated copper wires arranged in a regular spiral pattern.</w:t>
      </w:r>
    </w:p>
    <w:p w:rsidR="001B63BD" w:rsidRPr="00163598" w:rsidRDefault="001B63BD" w:rsidP="001B63BD">
      <w:pPr>
        <w:pStyle w:val="NormalWeb"/>
        <w:shd w:val="clear" w:color="auto" w:fill="FFFFFF"/>
        <w:jc w:val="both"/>
        <w:rPr>
          <w:color w:val="333333"/>
        </w:rPr>
      </w:pPr>
      <w:r w:rsidRPr="00163598">
        <w:rPr>
          <w:color w:val="333333"/>
        </w:rPr>
        <w:t>The degree of reduction in noise interference is determined by the number of turns per foot. Increasing the number of turns per foot decreases noise interference.</w:t>
      </w:r>
    </w:p>
    <w:p w:rsidR="001B63BD" w:rsidRDefault="001B63BD" w:rsidP="001B63BD">
      <w:pPr>
        <w:pStyle w:val="NormalWeb"/>
        <w:shd w:val="clear" w:color="auto" w:fill="FFFFFF"/>
        <w:jc w:val="both"/>
      </w:pPr>
      <w:r w:rsidRPr="00092D2B">
        <w:rPr>
          <w:noProof/>
          <w:lang w:val="en-US" w:eastAsia="en-US"/>
        </w:rPr>
        <w:lastRenderedPageBreak/>
        <w:drawing>
          <wp:inline distT="0" distB="0" distL="0" distR="0">
            <wp:extent cx="5734050" cy="1228725"/>
            <wp:effectExtent l="0" t="0" r="0" b="9525"/>
            <wp:docPr id="33" name="Picture 33" descr="Transmissio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mission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1228725"/>
                    </a:xfrm>
                    <a:prstGeom prst="rect">
                      <a:avLst/>
                    </a:prstGeom>
                    <a:noFill/>
                    <a:ln>
                      <a:noFill/>
                    </a:ln>
                  </pic:spPr>
                </pic:pic>
              </a:graphicData>
            </a:graphic>
          </wp:inline>
        </w:drawing>
      </w:r>
    </w:p>
    <w:p w:rsidR="001B63BD" w:rsidRDefault="001B63BD" w:rsidP="001B63BD">
      <w:pPr>
        <w:pStyle w:val="NormalWeb"/>
        <w:shd w:val="clear" w:color="auto" w:fill="FFFFFF"/>
        <w:jc w:val="both"/>
      </w:pPr>
    </w:p>
    <w:p w:rsidR="001B63BD" w:rsidRPr="00163598" w:rsidRDefault="001B63BD" w:rsidP="001B63BD">
      <w:pPr>
        <w:shd w:val="clear" w:color="auto" w:fill="FFFFFF"/>
        <w:spacing w:before="100" w:beforeAutospacing="1" w:after="100" w:afterAutospacing="1"/>
        <w:jc w:val="both"/>
        <w:rPr>
          <w:rFonts w:ascii="Segoe UI" w:hAnsi="Segoe UI" w:cs="Segoe UI"/>
          <w:color w:val="333333"/>
          <w:lang w:eastAsia="en-IN"/>
        </w:rPr>
      </w:pPr>
      <w:r w:rsidRPr="00163598">
        <w:rPr>
          <w:rFonts w:ascii="Segoe UI" w:hAnsi="Segoe UI" w:cs="Segoe UI"/>
          <w:b/>
          <w:bCs/>
          <w:color w:val="333333"/>
          <w:lang w:eastAsia="en-IN"/>
        </w:rPr>
        <w:t>Types of Twisted pair:</w:t>
      </w:r>
    </w:p>
    <w:p w:rsidR="001B63BD" w:rsidRPr="00163598" w:rsidRDefault="001B63BD" w:rsidP="001B63BD">
      <w:pPr>
        <w:rPr>
          <w:lang w:eastAsia="en-IN"/>
        </w:rPr>
      </w:pPr>
      <w:r w:rsidRPr="00092D2B">
        <w:rPr>
          <w:noProof/>
        </w:rPr>
        <w:drawing>
          <wp:inline distT="0" distB="0" distL="0" distR="0">
            <wp:extent cx="4324350" cy="1562100"/>
            <wp:effectExtent l="0" t="0" r="0" b="0"/>
            <wp:docPr id="32" name="Picture 32" descr="Transmissio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mission m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1562100"/>
                    </a:xfrm>
                    <a:prstGeom prst="rect">
                      <a:avLst/>
                    </a:prstGeom>
                    <a:noFill/>
                    <a:ln>
                      <a:noFill/>
                    </a:ln>
                  </pic:spPr>
                </pic:pic>
              </a:graphicData>
            </a:graphic>
          </wp:inline>
        </w:drawing>
      </w:r>
    </w:p>
    <w:p w:rsidR="001B63BD" w:rsidRPr="00163598" w:rsidRDefault="001B63BD" w:rsidP="001B63BD">
      <w:pPr>
        <w:shd w:val="clear" w:color="auto" w:fill="FFFFFF"/>
        <w:spacing w:before="100" w:beforeAutospacing="1" w:after="100" w:afterAutospacing="1" w:line="312" w:lineRule="atLeast"/>
        <w:jc w:val="both"/>
        <w:outlineLvl w:val="2"/>
        <w:rPr>
          <w:b/>
          <w:bCs/>
          <w:sz w:val="28"/>
          <w:szCs w:val="28"/>
          <w:lang w:eastAsia="en-IN"/>
        </w:rPr>
      </w:pPr>
      <w:r w:rsidRPr="00163598">
        <w:rPr>
          <w:b/>
          <w:bCs/>
          <w:sz w:val="28"/>
          <w:szCs w:val="28"/>
          <w:lang w:eastAsia="en-IN"/>
        </w:rPr>
        <w:t>Unshielded Twisted Pa</w:t>
      </w:r>
      <w:r>
        <w:rPr>
          <w:b/>
          <w:bCs/>
          <w:sz w:val="28"/>
          <w:szCs w:val="28"/>
          <w:lang w:eastAsia="en-IN"/>
        </w:rPr>
        <w:t>ir</w:t>
      </w:r>
      <w:r w:rsidRPr="00163598">
        <w:rPr>
          <w:b/>
          <w:bCs/>
          <w:sz w:val="28"/>
          <w:szCs w:val="28"/>
          <w:lang w:eastAsia="en-IN"/>
        </w:rPr>
        <w:t>:</w:t>
      </w:r>
    </w:p>
    <w:p w:rsidR="001B63BD" w:rsidRPr="00163598" w:rsidRDefault="001B63BD" w:rsidP="001B63BD">
      <w:pPr>
        <w:shd w:val="clear" w:color="auto" w:fill="FFFFFF"/>
        <w:spacing w:before="100" w:beforeAutospacing="1" w:after="100" w:afterAutospacing="1"/>
        <w:ind w:left="360"/>
        <w:jc w:val="both"/>
        <w:rPr>
          <w:color w:val="333333"/>
          <w:lang w:eastAsia="en-IN"/>
        </w:rPr>
      </w:pPr>
      <w:r w:rsidRPr="00163598">
        <w:rPr>
          <w:color w:val="333333"/>
          <w:lang w:eastAsia="en-IN"/>
        </w:rPr>
        <w:t>An unshielded twisted pair is widely used in telecommunication. Following are the categories of the unshielded twisted pair cable:</w:t>
      </w:r>
    </w:p>
    <w:p w:rsidR="001B63BD" w:rsidRPr="00163598" w:rsidRDefault="001B63BD" w:rsidP="001B63BD">
      <w:pPr>
        <w:numPr>
          <w:ilvl w:val="0"/>
          <w:numId w:val="7"/>
        </w:numPr>
        <w:shd w:val="clear" w:color="auto" w:fill="FFFFFF"/>
        <w:spacing w:before="60" w:after="100" w:afterAutospacing="1" w:line="375" w:lineRule="atLeast"/>
        <w:jc w:val="both"/>
        <w:rPr>
          <w:color w:val="000000"/>
          <w:lang w:eastAsia="en-IN"/>
        </w:rPr>
      </w:pPr>
      <w:r w:rsidRPr="00163598">
        <w:rPr>
          <w:b/>
          <w:bCs/>
          <w:color w:val="000000"/>
          <w:lang w:eastAsia="en-IN"/>
        </w:rPr>
        <w:t>Category 1:</w:t>
      </w:r>
      <w:r w:rsidRPr="00163598">
        <w:rPr>
          <w:color w:val="000000"/>
          <w:lang w:eastAsia="en-IN"/>
        </w:rPr>
        <w:t> Category 1 is used for telephone lines that have low-speed data.</w:t>
      </w:r>
    </w:p>
    <w:p w:rsidR="001B63BD" w:rsidRPr="00163598" w:rsidRDefault="001B63BD" w:rsidP="001B63BD">
      <w:pPr>
        <w:numPr>
          <w:ilvl w:val="0"/>
          <w:numId w:val="7"/>
        </w:numPr>
        <w:shd w:val="clear" w:color="auto" w:fill="FFFFFF"/>
        <w:spacing w:before="60" w:after="100" w:afterAutospacing="1" w:line="375" w:lineRule="atLeast"/>
        <w:jc w:val="both"/>
        <w:rPr>
          <w:color w:val="000000"/>
          <w:lang w:eastAsia="en-IN"/>
        </w:rPr>
      </w:pPr>
      <w:r w:rsidRPr="00163598">
        <w:rPr>
          <w:b/>
          <w:bCs/>
          <w:color w:val="000000"/>
          <w:lang w:eastAsia="en-IN"/>
        </w:rPr>
        <w:t>Category 2:</w:t>
      </w:r>
      <w:r w:rsidRPr="00163598">
        <w:rPr>
          <w:color w:val="000000"/>
          <w:lang w:eastAsia="en-IN"/>
        </w:rPr>
        <w:t xml:space="preserve"> It can support </w:t>
      </w:r>
      <w:proofErr w:type="spellStart"/>
      <w:r w:rsidRPr="00163598">
        <w:rPr>
          <w:color w:val="000000"/>
          <w:lang w:eastAsia="en-IN"/>
        </w:rPr>
        <w:t>upto</w:t>
      </w:r>
      <w:proofErr w:type="spellEnd"/>
      <w:r w:rsidRPr="00163598">
        <w:rPr>
          <w:color w:val="000000"/>
          <w:lang w:eastAsia="en-IN"/>
        </w:rPr>
        <w:t xml:space="preserve"> 4Mbps.</w:t>
      </w:r>
    </w:p>
    <w:p w:rsidR="001B63BD" w:rsidRPr="00163598" w:rsidRDefault="001B63BD" w:rsidP="001B63BD">
      <w:pPr>
        <w:numPr>
          <w:ilvl w:val="0"/>
          <w:numId w:val="7"/>
        </w:numPr>
        <w:shd w:val="clear" w:color="auto" w:fill="FFFFFF"/>
        <w:spacing w:before="60" w:after="100" w:afterAutospacing="1" w:line="375" w:lineRule="atLeast"/>
        <w:jc w:val="both"/>
        <w:rPr>
          <w:color w:val="000000"/>
          <w:lang w:eastAsia="en-IN"/>
        </w:rPr>
      </w:pPr>
      <w:r w:rsidRPr="00163598">
        <w:rPr>
          <w:b/>
          <w:bCs/>
          <w:color w:val="000000"/>
          <w:lang w:eastAsia="en-IN"/>
        </w:rPr>
        <w:t>Category 3:</w:t>
      </w:r>
      <w:r w:rsidRPr="00163598">
        <w:rPr>
          <w:color w:val="000000"/>
          <w:lang w:eastAsia="en-IN"/>
        </w:rPr>
        <w:t xml:space="preserve"> It can support </w:t>
      </w:r>
      <w:proofErr w:type="spellStart"/>
      <w:r w:rsidRPr="00163598">
        <w:rPr>
          <w:color w:val="000000"/>
          <w:lang w:eastAsia="en-IN"/>
        </w:rPr>
        <w:t>upto</w:t>
      </w:r>
      <w:proofErr w:type="spellEnd"/>
      <w:r w:rsidRPr="00163598">
        <w:rPr>
          <w:color w:val="000000"/>
          <w:lang w:eastAsia="en-IN"/>
        </w:rPr>
        <w:t xml:space="preserve"> 16Mbps.</w:t>
      </w:r>
    </w:p>
    <w:p w:rsidR="001B63BD" w:rsidRPr="00163598" w:rsidRDefault="001B63BD" w:rsidP="001B63BD">
      <w:pPr>
        <w:numPr>
          <w:ilvl w:val="0"/>
          <w:numId w:val="7"/>
        </w:numPr>
        <w:shd w:val="clear" w:color="auto" w:fill="FFFFFF"/>
        <w:spacing w:before="60" w:after="100" w:afterAutospacing="1" w:line="375" w:lineRule="atLeast"/>
        <w:jc w:val="both"/>
        <w:rPr>
          <w:color w:val="000000"/>
          <w:lang w:eastAsia="en-IN"/>
        </w:rPr>
      </w:pPr>
      <w:r w:rsidRPr="00163598">
        <w:rPr>
          <w:b/>
          <w:bCs/>
          <w:color w:val="000000"/>
          <w:lang w:eastAsia="en-IN"/>
        </w:rPr>
        <w:t>Category 4:</w:t>
      </w:r>
      <w:r w:rsidRPr="00163598">
        <w:rPr>
          <w:color w:val="000000"/>
          <w:lang w:eastAsia="en-IN"/>
        </w:rPr>
        <w:t xml:space="preserve"> It can support </w:t>
      </w:r>
      <w:proofErr w:type="spellStart"/>
      <w:r w:rsidRPr="00163598">
        <w:rPr>
          <w:color w:val="000000"/>
          <w:lang w:eastAsia="en-IN"/>
        </w:rPr>
        <w:t>upto</w:t>
      </w:r>
      <w:proofErr w:type="spellEnd"/>
      <w:r w:rsidRPr="00163598">
        <w:rPr>
          <w:color w:val="000000"/>
          <w:lang w:eastAsia="en-IN"/>
        </w:rPr>
        <w:t xml:space="preserve"> 20Mbps. Therefore, it can be used for long-distance communication.</w:t>
      </w:r>
    </w:p>
    <w:p w:rsidR="001B63BD" w:rsidRPr="00163598" w:rsidRDefault="001B63BD" w:rsidP="001B63BD">
      <w:pPr>
        <w:numPr>
          <w:ilvl w:val="0"/>
          <w:numId w:val="7"/>
        </w:numPr>
        <w:shd w:val="clear" w:color="auto" w:fill="FFFFFF"/>
        <w:spacing w:before="60" w:after="100" w:afterAutospacing="1" w:line="375" w:lineRule="atLeast"/>
        <w:jc w:val="both"/>
        <w:rPr>
          <w:color w:val="000000"/>
          <w:lang w:eastAsia="en-IN"/>
        </w:rPr>
      </w:pPr>
      <w:r w:rsidRPr="00163598">
        <w:rPr>
          <w:b/>
          <w:bCs/>
          <w:color w:val="000000"/>
          <w:lang w:eastAsia="en-IN"/>
        </w:rPr>
        <w:t>Category 5:</w:t>
      </w:r>
      <w:r w:rsidRPr="00163598">
        <w:rPr>
          <w:color w:val="000000"/>
          <w:lang w:eastAsia="en-IN"/>
        </w:rPr>
        <w:t xml:space="preserve"> It can support </w:t>
      </w:r>
      <w:proofErr w:type="spellStart"/>
      <w:r w:rsidRPr="00163598">
        <w:rPr>
          <w:color w:val="000000"/>
          <w:lang w:eastAsia="en-IN"/>
        </w:rPr>
        <w:t>upto</w:t>
      </w:r>
      <w:proofErr w:type="spellEnd"/>
      <w:r w:rsidRPr="00163598">
        <w:rPr>
          <w:color w:val="000000"/>
          <w:lang w:eastAsia="en-IN"/>
        </w:rPr>
        <w:t xml:space="preserve"> 200Mbps.</w:t>
      </w:r>
    </w:p>
    <w:p w:rsidR="001B63BD" w:rsidRPr="00163598" w:rsidRDefault="001B63BD" w:rsidP="001B63BD">
      <w:pPr>
        <w:shd w:val="clear" w:color="auto" w:fill="FFFFFF"/>
        <w:spacing w:before="100" w:beforeAutospacing="1" w:after="100" w:afterAutospacing="1"/>
        <w:jc w:val="both"/>
        <w:rPr>
          <w:color w:val="333333"/>
          <w:lang w:eastAsia="en-IN"/>
        </w:rPr>
      </w:pPr>
      <w:r w:rsidRPr="00163598">
        <w:rPr>
          <w:b/>
          <w:bCs/>
          <w:color w:val="333333"/>
          <w:lang w:eastAsia="en-IN"/>
        </w:rPr>
        <w:t xml:space="preserve">Advantages </w:t>
      </w:r>
      <w:proofErr w:type="gramStart"/>
      <w:r w:rsidRPr="00163598">
        <w:rPr>
          <w:b/>
          <w:bCs/>
          <w:color w:val="333333"/>
          <w:lang w:eastAsia="en-IN"/>
        </w:rPr>
        <w:t>Of</w:t>
      </w:r>
      <w:proofErr w:type="gramEnd"/>
      <w:r w:rsidRPr="00163598">
        <w:rPr>
          <w:b/>
          <w:bCs/>
          <w:color w:val="333333"/>
          <w:lang w:eastAsia="en-IN"/>
        </w:rPr>
        <w:t xml:space="preserve"> Unshielded Twisted Pair:</w:t>
      </w:r>
    </w:p>
    <w:p w:rsidR="001B63BD" w:rsidRPr="00163598" w:rsidRDefault="001B63BD" w:rsidP="001B63BD">
      <w:pPr>
        <w:pStyle w:val="ListParagraph"/>
        <w:numPr>
          <w:ilvl w:val="0"/>
          <w:numId w:val="8"/>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163598">
        <w:rPr>
          <w:rFonts w:ascii="Times New Roman" w:eastAsia="Times New Roman" w:hAnsi="Times New Roman"/>
          <w:color w:val="000000"/>
          <w:kern w:val="0"/>
          <w:sz w:val="24"/>
          <w:szCs w:val="24"/>
          <w:lang w:eastAsia="en-IN"/>
        </w:rPr>
        <w:t>It is cheap.</w:t>
      </w:r>
    </w:p>
    <w:p w:rsidR="001B63BD" w:rsidRPr="00163598" w:rsidRDefault="001B63BD" w:rsidP="001B63BD">
      <w:pPr>
        <w:pStyle w:val="ListParagraph"/>
        <w:numPr>
          <w:ilvl w:val="0"/>
          <w:numId w:val="8"/>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163598">
        <w:rPr>
          <w:rFonts w:ascii="Times New Roman" w:eastAsia="Times New Roman" w:hAnsi="Times New Roman"/>
          <w:color w:val="000000"/>
          <w:kern w:val="0"/>
          <w:sz w:val="24"/>
          <w:szCs w:val="24"/>
          <w:lang w:eastAsia="en-IN"/>
        </w:rPr>
        <w:t>Installation of the unshielded twisted pair is easy.</w:t>
      </w:r>
    </w:p>
    <w:p w:rsidR="001B63BD" w:rsidRPr="00163598" w:rsidRDefault="001B63BD" w:rsidP="001B63BD">
      <w:pPr>
        <w:pStyle w:val="ListParagraph"/>
        <w:numPr>
          <w:ilvl w:val="0"/>
          <w:numId w:val="8"/>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163598">
        <w:rPr>
          <w:rFonts w:ascii="Times New Roman" w:eastAsia="Times New Roman" w:hAnsi="Times New Roman"/>
          <w:color w:val="000000"/>
          <w:kern w:val="0"/>
          <w:sz w:val="24"/>
          <w:szCs w:val="24"/>
          <w:lang w:eastAsia="en-IN"/>
        </w:rPr>
        <w:t>It can be used for high-speed LAN.</w:t>
      </w:r>
    </w:p>
    <w:p w:rsidR="001B63BD" w:rsidRPr="00163598" w:rsidRDefault="001B63BD" w:rsidP="001B63BD">
      <w:pPr>
        <w:shd w:val="clear" w:color="auto" w:fill="FFFFFF"/>
        <w:spacing w:before="100" w:beforeAutospacing="1" w:after="100" w:afterAutospacing="1"/>
        <w:ind w:left="360"/>
        <w:jc w:val="both"/>
        <w:rPr>
          <w:color w:val="333333"/>
          <w:lang w:eastAsia="en-IN"/>
        </w:rPr>
      </w:pPr>
      <w:r w:rsidRPr="00163598">
        <w:rPr>
          <w:b/>
          <w:bCs/>
          <w:color w:val="333333"/>
          <w:lang w:eastAsia="en-IN"/>
        </w:rPr>
        <w:t>Disadvantage:</w:t>
      </w:r>
    </w:p>
    <w:p w:rsidR="001B63BD" w:rsidRPr="00163598" w:rsidRDefault="001B63BD" w:rsidP="001B63BD">
      <w:pPr>
        <w:pStyle w:val="ListParagraph"/>
        <w:numPr>
          <w:ilvl w:val="0"/>
          <w:numId w:val="9"/>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163598">
        <w:rPr>
          <w:rFonts w:ascii="Times New Roman" w:eastAsia="Times New Roman" w:hAnsi="Times New Roman"/>
          <w:color w:val="000000"/>
          <w:kern w:val="0"/>
          <w:sz w:val="24"/>
          <w:szCs w:val="24"/>
          <w:lang w:eastAsia="en-IN"/>
        </w:rPr>
        <w:lastRenderedPageBreak/>
        <w:t>This cable can only be used for shorter distances because of attenuation.</w:t>
      </w:r>
    </w:p>
    <w:p w:rsidR="001B63BD" w:rsidRDefault="001B63BD" w:rsidP="001B63BD">
      <w:pPr>
        <w:shd w:val="clear" w:color="auto" w:fill="FFFFFF"/>
        <w:spacing w:before="100" w:beforeAutospacing="1" w:after="100" w:afterAutospacing="1" w:line="312" w:lineRule="atLeast"/>
        <w:jc w:val="both"/>
        <w:outlineLvl w:val="2"/>
        <w:rPr>
          <w:rFonts w:ascii="Helvetica" w:hAnsi="Helvetica"/>
          <w:color w:val="610B4B"/>
          <w:sz w:val="32"/>
          <w:szCs w:val="32"/>
          <w:lang w:eastAsia="en-IN"/>
        </w:rPr>
      </w:pPr>
    </w:p>
    <w:p w:rsidR="001B63BD" w:rsidRPr="00163598" w:rsidRDefault="001B63BD" w:rsidP="001B63BD">
      <w:pPr>
        <w:shd w:val="clear" w:color="auto" w:fill="FFFFFF"/>
        <w:spacing w:before="100" w:beforeAutospacing="1" w:after="100" w:afterAutospacing="1" w:line="312" w:lineRule="atLeast"/>
        <w:jc w:val="both"/>
        <w:outlineLvl w:val="2"/>
        <w:rPr>
          <w:b/>
          <w:bCs/>
          <w:sz w:val="28"/>
          <w:szCs w:val="28"/>
          <w:lang w:eastAsia="en-IN"/>
        </w:rPr>
      </w:pPr>
      <w:r w:rsidRPr="00163598">
        <w:rPr>
          <w:b/>
          <w:bCs/>
          <w:sz w:val="28"/>
          <w:szCs w:val="28"/>
          <w:lang w:eastAsia="en-IN"/>
        </w:rPr>
        <w:t>Shielded Twisted Pair</w:t>
      </w:r>
    </w:p>
    <w:p w:rsidR="001B63BD" w:rsidRPr="00163598" w:rsidRDefault="001B63BD" w:rsidP="001B63BD">
      <w:pPr>
        <w:shd w:val="clear" w:color="auto" w:fill="FFFFFF"/>
        <w:spacing w:before="100" w:beforeAutospacing="1" w:after="100" w:afterAutospacing="1"/>
        <w:jc w:val="both"/>
        <w:rPr>
          <w:color w:val="333333"/>
          <w:lang w:eastAsia="en-IN"/>
        </w:rPr>
      </w:pPr>
      <w:r w:rsidRPr="00163598">
        <w:rPr>
          <w:color w:val="333333"/>
          <w:lang w:eastAsia="en-IN"/>
        </w:rPr>
        <w:t>A shielded twisted pair is a cable that contains the mesh surrounding the wire that allows the higher transmission rate.</w:t>
      </w:r>
    </w:p>
    <w:p w:rsidR="001B63BD" w:rsidRPr="00163598" w:rsidRDefault="001B63BD" w:rsidP="001B63BD">
      <w:pPr>
        <w:shd w:val="clear" w:color="auto" w:fill="FFFFFF"/>
        <w:spacing w:before="100" w:beforeAutospacing="1" w:after="100" w:afterAutospacing="1"/>
        <w:jc w:val="both"/>
        <w:rPr>
          <w:color w:val="333333"/>
          <w:lang w:eastAsia="en-IN"/>
        </w:rPr>
      </w:pPr>
      <w:r w:rsidRPr="00163598">
        <w:rPr>
          <w:b/>
          <w:bCs/>
          <w:color w:val="333333"/>
          <w:lang w:eastAsia="en-IN"/>
        </w:rPr>
        <w:t xml:space="preserve">Characteristics </w:t>
      </w:r>
      <w:proofErr w:type="gramStart"/>
      <w:r w:rsidRPr="00163598">
        <w:rPr>
          <w:b/>
          <w:bCs/>
          <w:color w:val="333333"/>
          <w:lang w:eastAsia="en-IN"/>
        </w:rPr>
        <w:t>Of</w:t>
      </w:r>
      <w:proofErr w:type="gramEnd"/>
      <w:r w:rsidRPr="00163598">
        <w:rPr>
          <w:b/>
          <w:bCs/>
          <w:color w:val="333333"/>
          <w:lang w:eastAsia="en-IN"/>
        </w:rPr>
        <w:t xml:space="preserve"> Shielded Twisted Pair:</w:t>
      </w:r>
    </w:p>
    <w:p w:rsidR="001B63BD" w:rsidRPr="00163598" w:rsidRDefault="001B63BD" w:rsidP="001B63BD">
      <w:pPr>
        <w:numPr>
          <w:ilvl w:val="0"/>
          <w:numId w:val="5"/>
        </w:numPr>
        <w:shd w:val="clear" w:color="auto" w:fill="FFFFFF"/>
        <w:spacing w:before="60" w:after="100" w:afterAutospacing="1" w:line="375" w:lineRule="atLeast"/>
        <w:jc w:val="both"/>
        <w:rPr>
          <w:color w:val="000000"/>
          <w:lang w:eastAsia="en-IN"/>
        </w:rPr>
      </w:pPr>
      <w:r w:rsidRPr="00163598">
        <w:rPr>
          <w:color w:val="000000"/>
          <w:lang w:eastAsia="en-IN"/>
        </w:rPr>
        <w:t>The cost of the shielded twisted pair cable is not very high and not very low.</w:t>
      </w:r>
    </w:p>
    <w:p w:rsidR="001B63BD" w:rsidRPr="00163598" w:rsidRDefault="001B63BD" w:rsidP="001B63BD">
      <w:pPr>
        <w:numPr>
          <w:ilvl w:val="0"/>
          <w:numId w:val="5"/>
        </w:numPr>
        <w:shd w:val="clear" w:color="auto" w:fill="FFFFFF"/>
        <w:spacing w:before="60" w:after="100" w:afterAutospacing="1" w:line="375" w:lineRule="atLeast"/>
        <w:jc w:val="both"/>
        <w:rPr>
          <w:color w:val="000000"/>
          <w:lang w:eastAsia="en-IN"/>
        </w:rPr>
      </w:pPr>
      <w:r w:rsidRPr="00163598">
        <w:rPr>
          <w:color w:val="000000"/>
          <w:lang w:eastAsia="en-IN"/>
        </w:rPr>
        <w:t>An installation of STP is easy.</w:t>
      </w:r>
    </w:p>
    <w:p w:rsidR="001B63BD" w:rsidRPr="00163598" w:rsidRDefault="001B63BD" w:rsidP="001B63BD">
      <w:pPr>
        <w:numPr>
          <w:ilvl w:val="0"/>
          <w:numId w:val="5"/>
        </w:numPr>
        <w:shd w:val="clear" w:color="auto" w:fill="FFFFFF"/>
        <w:spacing w:before="60" w:after="100" w:afterAutospacing="1" w:line="375" w:lineRule="atLeast"/>
        <w:jc w:val="both"/>
        <w:rPr>
          <w:color w:val="000000"/>
          <w:lang w:eastAsia="en-IN"/>
        </w:rPr>
      </w:pPr>
      <w:r w:rsidRPr="00163598">
        <w:rPr>
          <w:color w:val="000000"/>
          <w:lang w:eastAsia="en-IN"/>
        </w:rPr>
        <w:t>It has higher capacity as compared to unshielded twisted pair cable.</w:t>
      </w:r>
    </w:p>
    <w:p w:rsidR="001B63BD" w:rsidRPr="00163598" w:rsidRDefault="001B63BD" w:rsidP="001B63BD">
      <w:pPr>
        <w:numPr>
          <w:ilvl w:val="0"/>
          <w:numId w:val="5"/>
        </w:numPr>
        <w:shd w:val="clear" w:color="auto" w:fill="FFFFFF"/>
        <w:spacing w:before="60" w:after="100" w:afterAutospacing="1" w:line="375" w:lineRule="atLeast"/>
        <w:jc w:val="both"/>
        <w:rPr>
          <w:color w:val="000000"/>
          <w:lang w:eastAsia="en-IN"/>
        </w:rPr>
      </w:pPr>
      <w:r w:rsidRPr="00163598">
        <w:rPr>
          <w:color w:val="000000"/>
          <w:lang w:eastAsia="en-IN"/>
        </w:rPr>
        <w:t>It has a higher attenuation.</w:t>
      </w:r>
    </w:p>
    <w:p w:rsidR="001B63BD" w:rsidRPr="00163598" w:rsidRDefault="001B63BD" w:rsidP="001B63BD">
      <w:pPr>
        <w:numPr>
          <w:ilvl w:val="0"/>
          <w:numId w:val="5"/>
        </w:numPr>
        <w:shd w:val="clear" w:color="auto" w:fill="FFFFFF"/>
        <w:spacing w:before="60" w:after="100" w:afterAutospacing="1" w:line="375" w:lineRule="atLeast"/>
        <w:jc w:val="both"/>
        <w:rPr>
          <w:color w:val="000000"/>
          <w:lang w:eastAsia="en-IN"/>
        </w:rPr>
      </w:pPr>
      <w:r w:rsidRPr="00163598">
        <w:rPr>
          <w:color w:val="000000"/>
          <w:lang w:eastAsia="en-IN"/>
        </w:rPr>
        <w:t>It is shielded that provides the higher data transmission rate.</w:t>
      </w:r>
    </w:p>
    <w:p w:rsidR="001B63BD" w:rsidRPr="00163598" w:rsidRDefault="001B63BD" w:rsidP="001B63BD">
      <w:pPr>
        <w:shd w:val="clear" w:color="auto" w:fill="FFFFFF"/>
        <w:spacing w:before="100" w:beforeAutospacing="1" w:after="100" w:afterAutospacing="1"/>
        <w:jc w:val="both"/>
        <w:rPr>
          <w:color w:val="333333"/>
          <w:lang w:eastAsia="en-IN"/>
        </w:rPr>
      </w:pPr>
      <w:r w:rsidRPr="00163598">
        <w:rPr>
          <w:b/>
          <w:bCs/>
          <w:color w:val="333333"/>
          <w:lang w:eastAsia="en-IN"/>
        </w:rPr>
        <w:t>Disadvantages</w:t>
      </w:r>
    </w:p>
    <w:p w:rsidR="001B63BD" w:rsidRPr="00163598" w:rsidRDefault="001B63BD" w:rsidP="001B63BD">
      <w:pPr>
        <w:numPr>
          <w:ilvl w:val="0"/>
          <w:numId w:val="6"/>
        </w:numPr>
        <w:shd w:val="clear" w:color="auto" w:fill="FFFFFF"/>
        <w:spacing w:before="60" w:after="100" w:afterAutospacing="1" w:line="375" w:lineRule="atLeast"/>
        <w:jc w:val="both"/>
        <w:rPr>
          <w:color w:val="000000"/>
          <w:lang w:eastAsia="en-IN"/>
        </w:rPr>
      </w:pPr>
      <w:r w:rsidRPr="00163598">
        <w:rPr>
          <w:color w:val="000000"/>
          <w:lang w:eastAsia="en-IN"/>
        </w:rPr>
        <w:t>It is more expensive as compared to UTP and coaxial cable.</w:t>
      </w:r>
    </w:p>
    <w:p w:rsidR="001B63BD" w:rsidRDefault="001B63BD" w:rsidP="001B63BD">
      <w:pPr>
        <w:numPr>
          <w:ilvl w:val="0"/>
          <w:numId w:val="6"/>
        </w:numPr>
        <w:shd w:val="clear" w:color="auto" w:fill="FFFFFF"/>
        <w:spacing w:before="60" w:after="100" w:afterAutospacing="1" w:line="375" w:lineRule="atLeast"/>
        <w:jc w:val="both"/>
        <w:rPr>
          <w:color w:val="000000"/>
          <w:lang w:eastAsia="en-IN"/>
        </w:rPr>
      </w:pPr>
      <w:r w:rsidRPr="00163598">
        <w:rPr>
          <w:color w:val="000000"/>
          <w:lang w:eastAsia="en-IN"/>
        </w:rPr>
        <w:t>It has a higher attenuation rate.</w:t>
      </w:r>
    </w:p>
    <w:p w:rsidR="001B63BD" w:rsidRPr="00726CE6" w:rsidRDefault="001B63BD" w:rsidP="001B63BD">
      <w:pPr>
        <w:shd w:val="clear" w:color="auto" w:fill="FFFFFF"/>
        <w:spacing w:before="100" w:beforeAutospacing="1" w:after="100" w:afterAutospacing="1" w:line="312" w:lineRule="atLeast"/>
        <w:jc w:val="both"/>
        <w:outlineLvl w:val="1"/>
        <w:rPr>
          <w:b/>
          <w:bCs/>
          <w:sz w:val="32"/>
          <w:szCs w:val="32"/>
          <w:lang w:eastAsia="en-IN"/>
        </w:rPr>
      </w:pPr>
      <w:r w:rsidRPr="00726CE6">
        <w:rPr>
          <w:b/>
          <w:bCs/>
          <w:sz w:val="32"/>
          <w:szCs w:val="32"/>
          <w:lang w:eastAsia="en-IN"/>
        </w:rPr>
        <w:t>Coaxial Cable</w:t>
      </w:r>
    </w:p>
    <w:p w:rsidR="001B63BD" w:rsidRPr="00726CE6" w:rsidRDefault="001B63BD" w:rsidP="001B63BD">
      <w:pPr>
        <w:pStyle w:val="ListParagraph"/>
        <w:numPr>
          <w:ilvl w:val="0"/>
          <w:numId w:val="9"/>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726CE6">
        <w:rPr>
          <w:rFonts w:ascii="Times New Roman" w:eastAsia="Times New Roman" w:hAnsi="Times New Roman"/>
          <w:color w:val="000000"/>
          <w:kern w:val="0"/>
          <w:sz w:val="24"/>
          <w:szCs w:val="24"/>
          <w:lang w:eastAsia="en-IN"/>
        </w:rPr>
        <w:t>Coaxial cable is very commonly used transmission media, for example, TV wire is usually a coaxial cable.</w:t>
      </w:r>
    </w:p>
    <w:p w:rsidR="001B63BD" w:rsidRPr="00726CE6" w:rsidRDefault="001B63BD" w:rsidP="001B63BD">
      <w:pPr>
        <w:pStyle w:val="ListParagraph"/>
        <w:numPr>
          <w:ilvl w:val="0"/>
          <w:numId w:val="9"/>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726CE6">
        <w:rPr>
          <w:rFonts w:ascii="Times New Roman" w:eastAsia="Times New Roman" w:hAnsi="Times New Roman"/>
          <w:color w:val="000000"/>
          <w:kern w:val="0"/>
          <w:sz w:val="24"/>
          <w:szCs w:val="24"/>
          <w:lang w:eastAsia="en-IN"/>
        </w:rPr>
        <w:t>The name of the cable is coaxial as it contains two conductors parallel to each other.</w:t>
      </w:r>
    </w:p>
    <w:p w:rsidR="001B63BD" w:rsidRPr="00726CE6" w:rsidRDefault="001B63BD" w:rsidP="001B63BD">
      <w:pPr>
        <w:pStyle w:val="ListParagraph"/>
        <w:numPr>
          <w:ilvl w:val="0"/>
          <w:numId w:val="9"/>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726CE6">
        <w:rPr>
          <w:rFonts w:ascii="Times New Roman" w:eastAsia="Times New Roman" w:hAnsi="Times New Roman"/>
          <w:color w:val="000000"/>
          <w:kern w:val="0"/>
          <w:sz w:val="24"/>
          <w:szCs w:val="24"/>
          <w:lang w:eastAsia="en-IN"/>
        </w:rPr>
        <w:t xml:space="preserve">It has a higher frequency as compared to </w:t>
      </w:r>
      <w:proofErr w:type="gramStart"/>
      <w:r w:rsidRPr="00726CE6">
        <w:rPr>
          <w:rFonts w:ascii="Times New Roman" w:eastAsia="Times New Roman" w:hAnsi="Times New Roman"/>
          <w:color w:val="000000"/>
          <w:kern w:val="0"/>
          <w:sz w:val="24"/>
          <w:szCs w:val="24"/>
          <w:lang w:eastAsia="en-IN"/>
        </w:rPr>
        <w:t>Twisted</w:t>
      </w:r>
      <w:proofErr w:type="gramEnd"/>
      <w:r w:rsidRPr="00726CE6">
        <w:rPr>
          <w:rFonts w:ascii="Times New Roman" w:eastAsia="Times New Roman" w:hAnsi="Times New Roman"/>
          <w:color w:val="000000"/>
          <w:kern w:val="0"/>
          <w:sz w:val="24"/>
          <w:szCs w:val="24"/>
          <w:lang w:eastAsia="en-IN"/>
        </w:rPr>
        <w:t xml:space="preserve"> pair cable.</w:t>
      </w:r>
    </w:p>
    <w:p w:rsidR="001B63BD" w:rsidRPr="00726CE6" w:rsidRDefault="001B63BD" w:rsidP="001B63BD">
      <w:pPr>
        <w:pStyle w:val="ListParagraph"/>
        <w:numPr>
          <w:ilvl w:val="0"/>
          <w:numId w:val="9"/>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726CE6">
        <w:rPr>
          <w:rFonts w:ascii="Times New Roman" w:eastAsia="Times New Roman" w:hAnsi="Times New Roman"/>
          <w:color w:val="000000"/>
          <w:kern w:val="0"/>
          <w:sz w:val="24"/>
          <w:szCs w:val="24"/>
          <w:lang w:eastAsia="en-IN"/>
        </w:rPr>
        <w:t>The inner conductor of the coaxial cable is made up of copper, and the outer conductor is made up of copper mesh. The middle core is made up of non-conductive cover that separates the inner conductor from the outer conductor.</w:t>
      </w:r>
    </w:p>
    <w:p w:rsidR="001B63BD" w:rsidRDefault="001B63BD" w:rsidP="001B63BD">
      <w:pPr>
        <w:pStyle w:val="ListParagraph"/>
        <w:numPr>
          <w:ilvl w:val="0"/>
          <w:numId w:val="9"/>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726CE6">
        <w:rPr>
          <w:rFonts w:ascii="Times New Roman" w:eastAsia="Times New Roman" w:hAnsi="Times New Roman"/>
          <w:color w:val="000000"/>
          <w:kern w:val="0"/>
          <w:sz w:val="24"/>
          <w:szCs w:val="24"/>
          <w:lang w:eastAsia="en-IN"/>
        </w:rPr>
        <w:t>The middle core is responsible for the data transferring whereas the copper mesh prevents from the </w:t>
      </w:r>
      <w:proofErr w:type="gramStart"/>
      <w:r w:rsidRPr="00726CE6">
        <w:rPr>
          <w:rFonts w:ascii="Times New Roman" w:eastAsia="Times New Roman" w:hAnsi="Times New Roman"/>
          <w:b/>
          <w:bCs/>
          <w:color w:val="000000"/>
          <w:kern w:val="0"/>
          <w:sz w:val="24"/>
          <w:szCs w:val="24"/>
          <w:lang w:eastAsia="en-IN"/>
        </w:rPr>
        <w:t>EMI</w:t>
      </w:r>
      <w:r w:rsidRPr="00726CE6">
        <w:rPr>
          <w:rFonts w:ascii="Times New Roman" w:eastAsia="Times New Roman" w:hAnsi="Times New Roman"/>
          <w:color w:val="000000"/>
          <w:kern w:val="0"/>
          <w:sz w:val="24"/>
          <w:szCs w:val="24"/>
          <w:lang w:eastAsia="en-IN"/>
        </w:rPr>
        <w:t>(</w:t>
      </w:r>
      <w:proofErr w:type="gramEnd"/>
      <w:r w:rsidRPr="00726CE6">
        <w:rPr>
          <w:rFonts w:ascii="Times New Roman" w:eastAsia="Times New Roman" w:hAnsi="Times New Roman"/>
          <w:color w:val="000000"/>
          <w:kern w:val="0"/>
          <w:sz w:val="24"/>
          <w:szCs w:val="24"/>
          <w:lang w:eastAsia="en-IN"/>
        </w:rPr>
        <w:t>Electromagnetic interference).</w:t>
      </w:r>
    </w:p>
    <w:p w:rsidR="001B63BD" w:rsidRPr="00726CE6" w:rsidRDefault="001B63BD" w:rsidP="001B63BD">
      <w:pPr>
        <w:shd w:val="clear" w:color="auto" w:fill="FFFFFF"/>
        <w:spacing w:before="60" w:after="100" w:afterAutospacing="1" w:line="375" w:lineRule="atLeast"/>
        <w:jc w:val="both"/>
        <w:rPr>
          <w:color w:val="000000"/>
          <w:lang w:eastAsia="en-IN"/>
        </w:rPr>
      </w:pPr>
      <w:r w:rsidRPr="00092D2B">
        <w:rPr>
          <w:noProof/>
        </w:rPr>
        <w:lastRenderedPageBreak/>
        <w:drawing>
          <wp:inline distT="0" distB="0" distL="0" distR="0">
            <wp:extent cx="5734050" cy="1238250"/>
            <wp:effectExtent l="0" t="0" r="0" b="0"/>
            <wp:docPr id="31" name="Picture 31" descr="Transmissio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smission m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1238250"/>
                    </a:xfrm>
                    <a:prstGeom prst="rect">
                      <a:avLst/>
                    </a:prstGeom>
                    <a:noFill/>
                    <a:ln>
                      <a:noFill/>
                    </a:ln>
                  </pic:spPr>
                </pic:pic>
              </a:graphicData>
            </a:graphic>
          </wp:inline>
        </w:drawing>
      </w:r>
    </w:p>
    <w:p w:rsidR="001B63BD" w:rsidRPr="00163598" w:rsidRDefault="001B63BD" w:rsidP="001B63BD">
      <w:pPr>
        <w:shd w:val="clear" w:color="auto" w:fill="FFFFFF"/>
        <w:spacing w:before="60" w:after="100" w:afterAutospacing="1" w:line="375" w:lineRule="atLeast"/>
        <w:jc w:val="both"/>
        <w:rPr>
          <w:color w:val="000000"/>
          <w:lang w:eastAsia="en-IN"/>
        </w:rPr>
      </w:pPr>
    </w:p>
    <w:p w:rsidR="001B63BD" w:rsidRDefault="001B63BD" w:rsidP="001B63BD">
      <w:pPr>
        <w:pStyle w:val="NormalWeb"/>
        <w:shd w:val="clear" w:color="auto" w:fill="FFFFFF"/>
        <w:jc w:val="both"/>
      </w:pPr>
    </w:p>
    <w:p w:rsidR="001B63BD" w:rsidRPr="00726CE6" w:rsidRDefault="001B63BD" w:rsidP="001B63BD">
      <w:pPr>
        <w:shd w:val="clear" w:color="auto" w:fill="FFFFFF"/>
        <w:spacing w:before="100" w:beforeAutospacing="1" w:after="100" w:afterAutospacing="1"/>
        <w:jc w:val="both"/>
        <w:rPr>
          <w:color w:val="333333"/>
          <w:lang w:eastAsia="en-IN"/>
        </w:rPr>
      </w:pPr>
      <w:r w:rsidRPr="00726CE6">
        <w:rPr>
          <w:b/>
          <w:bCs/>
          <w:color w:val="333333"/>
          <w:lang w:eastAsia="en-IN"/>
        </w:rPr>
        <w:t>Coaxial cable is of two types:</w:t>
      </w:r>
    </w:p>
    <w:p w:rsidR="001B63BD" w:rsidRPr="00726CE6" w:rsidRDefault="001B63BD" w:rsidP="001B63BD">
      <w:pPr>
        <w:numPr>
          <w:ilvl w:val="0"/>
          <w:numId w:val="10"/>
        </w:numPr>
        <w:shd w:val="clear" w:color="auto" w:fill="FFFFFF"/>
        <w:spacing w:before="60" w:after="100" w:afterAutospacing="1" w:line="375" w:lineRule="atLeast"/>
        <w:jc w:val="both"/>
        <w:rPr>
          <w:color w:val="000000"/>
          <w:lang w:eastAsia="en-IN"/>
        </w:rPr>
      </w:pPr>
      <w:r w:rsidRPr="00726CE6">
        <w:rPr>
          <w:b/>
          <w:bCs/>
          <w:color w:val="000000"/>
          <w:lang w:eastAsia="en-IN"/>
        </w:rPr>
        <w:t>Baseband transmission:</w:t>
      </w:r>
      <w:r w:rsidRPr="00726CE6">
        <w:rPr>
          <w:color w:val="000000"/>
          <w:lang w:eastAsia="en-IN"/>
        </w:rPr>
        <w:t> It is defined as the process of transmitting a single signal at high speed.</w:t>
      </w:r>
    </w:p>
    <w:p w:rsidR="001B63BD" w:rsidRPr="00726CE6" w:rsidRDefault="001B63BD" w:rsidP="001B63BD">
      <w:pPr>
        <w:numPr>
          <w:ilvl w:val="0"/>
          <w:numId w:val="10"/>
        </w:numPr>
        <w:shd w:val="clear" w:color="auto" w:fill="FFFFFF"/>
        <w:spacing w:before="60" w:after="100" w:afterAutospacing="1" w:line="375" w:lineRule="atLeast"/>
        <w:jc w:val="both"/>
        <w:rPr>
          <w:color w:val="000000"/>
          <w:lang w:eastAsia="en-IN"/>
        </w:rPr>
      </w:pPr>
      <w:r w:rsidRPr="00726CE6">
        <w:rPr>
          <w:b/>
          <w:bCs/>
          <w:color w:val="000000"/>
          <w:lang w:eastAsia="en-IN"/>
        </w:rPr>
        <w:t>Broadband transmission:</w:t>
      </w:r>
      <w:r w:rsidRPr="00726CE6">
        <w:rPr>
          <w:color w:val="000000"/>
          <w:lang w:eastAsia="en-IN"/>
        </w:rPr>
        <w:t> It is defined as the process of transmitting multiple signals simultaneously.</w:t>
      </w:r>
    </w:p>
    <w:p w:rsidR="001B63BD" w:rsidRPr="00726CE6" w:rsidRDefault="001B63BD" w:rsidP="001B63BD">
      <w:pPr>
        <w:shd w:val="clear" w:color="auto" w:fill="FFFFFF"/>
        <w:spacing w:before="100" w:beforeAutospacing="1" w:after="100" w:afterAutospacing="1"/>
        <w:jc w:val="both"/>
        <w:rPr>
          <w:color w:val="333333"/>
          <w:lang w:eastAsia="en-IN"/>
        </w:rPr>
      </w:pPr>
      <w:r w:rsidRPr="00726CE6">
        <w:rPr>
          <w:b/>
          <w:bCs/>
          <w:color w:val="333333"/>
          <w:lang w:eastAsia="en-IN"/>
        </w:rPr>
        <w:t xml:space="preserve">Advantages </w:t>
      </w:r>
      <w:proofErr w:type="gramStart"/>
      <w:r w:rsidRPr="00726CE6">
        <w:rPr>
          <w:b/>
          <w:bCs/>
          <w:color w:val="333333"/>
          <w:lang w:eastAsia="en-IN"/>
        </w:rPr>
        <w:t>Of</w:t>
      </w:r>
      <w:proofErr w:type="gramEnd"/>
      <w:r w:rsidRPr="00726CE6">
        <w:rPr>
          <w:b/>
          <w:bCs/>
          <w:color w:val="333333"/>
          <w:lang w:eastAsia="en-IN"/>
        </w:rPr>
        <w:t xml:space="preserve"> Coaxial cable:</w:t>
      </w:r>
    </w:p>
    <w:p w:rsidR="001B63BD" w:rsidRPr="00726CE6" w:rsidRDefault="001B63BD" w:rsidP="001B63BD">
      <w:pPr>
        <w:numPr>
          <w:ilvl w:val="0"/>
          <w:numId w:val="11"/>
        </w:numPr>
        <w:shd w:val="clear" w:color="auto" w:fill="FFFFFF"/>
        <w:spacing w:before="60" w:after="100" w:afterAutospacing="1" w:line="375" w:lineRule="atLeast"/>
        <w:jc w:val="both"/>
        <w:rPr>
          <w:color w:val="000000"/>
          <w:lang w:eastAsia="en-IN"/>
        </w:rPr>
      </w:pPr>
      <w:r w:rsidRPr="00726CE6">
        <w:rPr>
          <w:color w:val="000000"/>
          <w:lang w:eastAsia="en-IN"/>
        </w:rPr>
        <w:t>The data can be transmitted at high speed.</w:t>
      </w:r>
    </w:p>
    <w:p w:rsidR="001B63BD" w:rsidRPr="00726CE6" w:rsidRDefault="001B63BD" w:rsidP="001B63BD">
      <w:pPr>
        <w:numPr>
          <w:ilvl w:val="0"/>
          <w:numId w:val="11"/>
        </w:numPr>
        <w:shd w:val="clear" w:color="auto" w:fill="FFFFFF"/>
        <w:spacing w:before="60" w:after="100" w:afterAutospacing="1" w:line="375" w:lineRule="atLeast"/>
        <w:jc w:val="both"/>
        <w:rPr>
          <w:color w:val="000000"/>
          <w:lang w:eastAsia="en-IN"/>
        </w:rPr>
      </w:pPr>
      <w:r w:rsidRPr="00726CE6">
        <w:rPr>
          <w:color w:val="000000"/>
          <w:lang w:eastAsia="en-IN"/>
        </w:rPr>
        <w:t>It has better shielding as compared to twisted pair cable.</w:t>
      </w:r>
    </w:p>
    <w:p w:rsidR="001B63BD" w:rsidRPr="00726CE6" w:rsidRDefault="001B63BD" w:rsidP="001B63BD">
      <w:pPr>
        <w:numPr>
          <w:ilvl w:val="0"/>
          <w:numId w:val="11"/>
        </w:numPr>
        <w:shd w:val="clear" w:color="auto" w:fill="FFFFFF"/>
        <w:spacing w:before="60" w:after="100" w:afterAutospacing="1" w:line="375" w:lineRule="atLeast"/>
        <w:jc w:val="both"/>
        <w:rPr>
          <w:color w:val="000000"/>
          <w:lang w:eastAsia="en-IN"/>
        </w:rPr>
      </w:pPr>
      <w:r w:rsidRPr="00726CE6">
        <w:rPr>
          <w:color w:val="000000"/>
          <w:lang w:eastAsia="en-IN"/>
        </w:rPr>
        <w:t>It provides higher bandwidth.</w:t>
      </w:r>
    </w:p>
    <w:p w:rsidR="001B63BD" w:rsidRPr="00726CE6" w:rsidRDefault="001B63BD" w:rsidP="001B63BD">
      <w:pPr>
        <w:shd w:val="clear" w:color="auto" w:fill="FFFFFF"/>
        <w:spacing w:before="100" w:beforeAutospacing="1" w:after="100" w:afterAutospacing="1"/>
        <w:jc w:val="both"/>
        <w:rPr>
          <w:color w:val="333333"/>
          <w:lang w:eastAsia="en-IN"/>
        </w:rPr>
      </w:pPr>
      <w:r w:rsidRPr="00726CE6">
        <w:rPr>
          <w:b/>
          <w:bCs/>
          <w:color w:val="333333"/>
          <w:lang w:eastAsia="en-IN"/>
        </w:rPr>
        <w:t xml:space="preserve">Disadvantages </w:t>
      </w:r>
      <w:proofErr w:type="gramStart"/>
      <w:r w:rsidRPr="00726CE6">
        <w:rPr>
          <w:b/>
          <w:bCs/>
          <w:color w:val="333333"/>
          <w:lang w:eastAsia="en-IN"/>
        </w:rPr>
        <w:t>Of</w:t>
      </w:r>
      <w:proofErr w:type="gramEnd"/>
      <w:r w:rsidRPr="00726CE6">
        <w:rPr>
          <w:b/>
          <w:bCs/>
          <w:color w:val="333333"/>
          <w:lang w:eastAsia="en-IN"/>
        </w:rPr>
        <w:t xml:space="preserve"> Coaxial cable:</w:t>
      </w:r>
    </w:p>
    <w:p w:rsidR="001B63BD" w:rsidRPr="00726CE6" w:rsidRDefault="001B63BD" w:rsidP="001B63BD">
      <w:pPr>
        <w:numPr>
          <w:ilvl w:val="0"/>
          <w:numId w:val="12"/>
        </w:numPr>
        <w:shd w:val="clear" w:color="auto" w:fill="FFFFFF"/>
        <w:spacing w:before="60" w:after="100" w:afterAutospacing="1" w:line="375" w:lineRule="atLeast"/>
        <w:jc w:val="both"/>
        <w:rPr>
          <w:color w:val="000000"/>
          <w:lang w:eastAsia="en-IN"/>
        </w:rPr>
      </w:pPr>
      <w:r w:rsidRPr="00726CE6">
        <w:rPr>
          <w:color w:val="000000"/>
          <w:lang w:eastAsia="en-IN"/>
        </w:rPr>
        <w:t>It is more expensive as compared to twisted pair cable.</w:t>
      </w:r>
    </w:p>
    <w:p w:rsidR="001B63BD" w:rsidRDefault="001B63BD" w:rsidP="001B63BD">
      <w:pPr>
        <w:numPr>
          <w:ilvl w:val="0"/>
          <w:numId w:val="12"/>
        </w:numPr>
        <w:shd w:val="clear" w:color="auto" w:fill="FFFFFF"/>
        <w:spacing w:before="60" w:after="100" w:afterAutospacing="1" w:line="375" w:lineRule="atLeast"/>
        <w:jc w:val="both"/>
        <w:rPr>
          <w:color w:val="000000"/>
          <w:lang w:eastAsia="en-IN"/>
        </w:rPr>
      </w:pPr>
      <w:r w:rsidRPr="00726CE6">
        <w:rPr>
          <w:color w:val="000000"/>
          <w:lang w:eastAsia="en-IN"/>
        </w:rPr>
        <w:t>If any fault occurs in the cable causes the failure in the entire network.</w:t>
      </w:r>
    </w:p>
    <w:p w:rsidR="001B63BD" w:rsidRPr="00726CE6" w:rsidRDefault="001B63BD" w:rsidP="001B63BD">
      <w:pPr>
        <w:shd w:val="clear" w:color="auto" w:fill="FFFFFF"/>
        <w:spacing w:before="100" w:beforeAutospacing="1" w:after="100" w:afterAutospacing="1" w:line="312" w:lineRule="atLeast"/>
        <w:jc w:val="both"/>
        <w:outlineLvl w:val="1"/>
        <w:rPr>
          <w:b/>
          <w:bCs/>
          <w:sz w:val="32"/>
          <w:szCs w:val="32"/>
          <w:lang w:eastAsia="en-IN"/>
        </w:rPr>
      </w:pPr>
      <w:proofErr w:type="spellStart"/>
      <w:r w:rsidRPr="00726CE6">
        <w:rPr>
          <w:b/>
          <w:bCs/>
          <w:sz w:val="32"/>
          <w:szCs w:val="32"/>
          <w:lang w:eastAsia="en-IN"/>
        </w:rPr>
        <w:t>Fibre</w:t>
      </w:r>
      <w:proofErr w:type="spellEnd"/>
      <w:r w:rsidRPr="00726CE6">
        <w:rPr>
          <w:b/>
          <w:bCs/>
          <w:sz w:val="32"/>
          <w:szCs w:val="32"/>
          <w:lang w:eastAsia="en-IN"/>
        </w:rPr>
        <w:t xml:space="preserve"> Optic</w:t>
      </w:r>
    </w:p>
    <w:p w:rsidR="001B63BD" w:rsidRPr="00726CE6" w:rsidRDefault="001B63BD" w:rsidP="001B63BD">
      <w:pPr>
        <w:pStyle w:val="ListParagraph"/>
        <w:numPr>
          <w:ilvl w:val="0"/>
          <w:numId w:val="13"/>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726CE6">
        <w:rPr>
          <w:rFonts w:ascii="Times New Roman" w:eastAsia="Times New Roman" w:hAnsi="Times New Roman"/>
          <w:color w:val="000000"/>
          <w:kern w:val="0"/>
          <w:sz w:val="24"/>
          <w:szCs w:val="24"/>
          <w:lang w:eastAsia="en-IN"/>
        </w:rPr>
        <w:t>Fibre optic cable is a cable that uses electrical signals for communication.</w:t>
      </w:r>
    </w:p>
    <w:p w:rsidR="001B63BD" w:rsidRPr="00726CE6" w:rsidRDefault="001B63BD" w:rsidP="001B63BD">
      <w:pPr>
        <w:pStyle w:val="ListParagraph"/>
        <w:numPr>
          <w:ilvl w:val="0"/>
          <w:numId w:val="13"/>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726CE6">
        <w:rPr>
          <w:rFonts w:ascii="Times New Roman" w:eastAsia="Times New Roman" w:hAnsi="Times New Roman"/>
          <w:color w:val="000000"/>
          <w:kern w:val="0"/>
          <w:sz w:val="24"/>
          <w:szCs w:val="24"/>
          <w:lang w:eastAsia="en-IN"/>
        </w:rPr>
        <w:t>Fibre optic is a cable that holds the optical fibres coated in plastic that are used to send the data by pulses of light.</w:t>
      </w:r>
    </w:p>
    <w:p w:rsidR="001B63BD" w:rsidRPr="00726CE6" w:rsidRDefault="001B63BD" w:rsidP="001B63BD">
      <w:pPr>
        <w:pStyle w:val="ListParagraph"/>
        <w:numPr>
          <w:ilvl w:val="0"/>
          <w:numId w:val="13"/>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726CE6">
        <w:rPr>
          <w:rFonts w:ascii="Times New Roman" w:eastAsia="Times New Roman" w:hAnsi="Times New Roman"/>
          <w:color w:val="000000"/>
          <w:kern w:val="0"/>
          <w:sz w:val="24"/>
          <w:szCs w:val="24"/>
          <w:lang w:eastAsia="en-IN"/>
        </w:rPr>
        <w:t>The plastic coating protects the optical fibres from heat, cold, electromagnetic interference from other types of wiring.</w:t>
      </w:r>
    </w:p>
    <w:p w:rsidR="001B63BD" w:rsidRPr="00726CE6" w:rsidRDefault="001B63BD" w:rsidP="001B63BD">
      <w:pPr>
        <w:pStyle w:val="ListParagraph"/>
        <w:numPr>
          <w:ilvl w:val="0"/>
          <w:numId w:val="13"/>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726CE6">
        <w:rPr>
          <w:rFonts w:ascii="Times New Roman" w:eastAsia="Times New Roman" w:hAnsi="Times New Roman"/>
          <w:color w:val="000000"/>
          <w:kern w:val="0"/>
          <w:sz w:val="24"/>
          <w:szCs w:val="24"/>
          <w:lang w:eastAsia="en-IN"/>
        </w:rPr>
        <w:t>Fibre optics provide faster data transmission than copper wires.</w:t>
      </w:r>
    </w:p>
    <w:p w:rsidR="001B63BD" w:rsidRDefault="001B63BD" w:rsidP="001B63BD">
      <w:pPr>
        <w:shd w:val="clear" w:color="auto" w:fill="FFFFFF"/>
        <w:spacing w:before="100" w:beforeAutospacing="1" w:after="100" w:afterAutospacing="1"/>
        <w:jc w:val="both"/>
        <w:rPr>
          <w:b/>
          <w:bCs/>
          <w:color w:val="333333"/>
          <w:lang w:eastAsia="en-IN"/>
        </w:rPr>
      </w:pPr>
      <w:r w:rsidRPr="00726CE6">
        <w:rPr>
          <w:b/>
          <w:bCs/>
          <w:color w:val="333333"/>
          <w:lang w:eastAsia="en-IN"/>
        </w:rPr>
        <w:lastRenderedPageBreak/>
        <w:t xml:space="preserve">Diagrammatic representation of </w:t>
      </w:r>
      <w:proofErr w:type="spellStart"/>
      <w:r w:rsidRPr="00726CE6">
        <w:rPr>
          <w:b/>
          <w:bCs/>
          <w:color w:val="333333"/>
          <w:lang w:eastAsia="en-IN"/>
        </w:rPr>
        <w:t>fibre</w:t>
      </w:r>
      <w:proofErr w:type="spellEnd"/>
      <w:r w:rsidRPr="00726CE6">
        <w:rPr>
          <w:b/>
          <w:bCs/>
          <w:color w:val="333333"/>
          <w:lang w:eastAsia="en-IN"/>
        </w:rPr>
        <w:t xml:space="preserve"> optic cable:</w:t>
      </w:r>
    </w:p>
    <w:p w:rsidR="001B63BD" w:rsidRDefault="001B63BD" w:rsidP="001B63BD">
      <w:pPr>
        <w:shd w:val="clear" w:color="auto" w:fill="FFFFFF"/>
        <w:spacing w:before="100" w:beforeAutospacing="1" w:after="100" w:afterAutospacing="1"/>
        <w:jc w:val="both"/>
        <w:rPr>
          <w:color w:val="333333"/>
          <w:lang w:eastAsia="en-IN"/>
        </w:rPr>
      </w:pPr>
      <w:r w:rsidRPr="00092D2B">
        <w:rPr>
          <w:noProof/>
        </w:rPr>
        <w:drawing>
          <wp:inline distT="0" distB="0" distL="0" distR="0">
            <wp:extent cx="5734050" cy="1704975"/>
            <wp:effectExtent l="0" t="0" r="0" b="9525"/>
            <wp:docPr id="30" name="Picture 30" descr="Transmissio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smission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1704975"/>
                    </a:xfrm>
                    <a:prstGeom prst="rect">
                      <a:avLst/>
                    </a:prstGeom>
                    <a:noFill/>
                    <a:ln>
                      <a:noFill/>
                    </a:ln>
                  </pic:spPr>
                </pic:pic>
              </a:graphicData>
            </a:graphic>
          </wp:inline>
        </w:drawing>
      </w:r>
    </w:p>
    <w:p w:rsidR="001B63BD" w:rsidRDefault="001B63BD" w:rsidP="001B63BD">
      <w:pPr>
        <w:shd w:val="clear" w:color="auto" w:fill="FFFFFF"/>
        <w:spacing w:before="100" w:beforeAutospacing="1" w:after="100" w:afterAutospacing="1"/>
        <w:jc w:val="both"/>
        <w:rPr>
          <w:color w:val="333333"/>
          <w:lang w:eastAsia="en-IN"/>
        </w:rPr>
      </w:pPr>
    </w:p>
    <w:p w:rsidR="001B63BD" w:rsidRDefault="001B63BD" w:rsidP="001B63BD">
      <w:pPr>
        <w:shd w:val="clear" w:color="auto" w:fill="FFFFFF"/>
        <w:spacing w:before="100" w:beforeAutospacing="1" w:after="100" w:afterAutospacing="1"/>
        <w:jc w:val="both"/>
        <w:rPr>
          <w:rStyle w:val="Strong"/>
          <w:color w:val="333333"/>
          <w:shd w:val="clear" w:color="auto" w:fill="FFFFFF"/>
        </w:rPr>
      </w:pPr>
    </w:p>
    <w:p w:rsidR="001B63BD" w:rsidRDefault="001B63BD" w:rsidP="001B63BD">
      <w:pPr>
        <w:shd w:val="clear" w:color="auto" w:fill="FFFFFF"/>
        <w:spacing w:before="100" w:beforeAutospacing="1" w:after="100" w:afterAutospacing="1"/>
        <w:jc w:val="both"/>
        <w:rPr>
          <w:rStyle w:val="Strong"/>
          <w:color w:val="333333"/>
          <w:shd w:val="clear" w:color="auto" w:fill="FFFFFF"/>
        </w:rPr>
      </w:pPr>
      <w:r w:rsidRPr="00E15074">
        <w:rPr>
          <w:rStyle w:val="Strong"/>
          <w:color w:val="333333"/>
          <w:shd w:val="clear" w:color="auto" w:fill="FFFFFF"/>
        </w:rPr>
        <w:t xml:space="preserve">Basic elements of </w:t>
      </w:r>
      <w:proofErr w:type="spellStart"/>
      <w:r w:rsidRPr="00E15074">
        <w:rPr>
          <w:rStyle w:val="Strong"/>
          <w:color w:val="333333"/>
          <w:shd w:val="clear" w:color="auto" w:fill="FFFFFF"/>
        </w:rPr>
        <w:t>Fibre</w:t>
      </w:r>
      <w:proofErr w:type="spellEnd"/>
      <w:r w:rsidRPr="00E15074">
        <w:rPr>
          <w:rStyle w:val="Strong"/>
          <w:color w:val="333333"/>
          <w:shd w:val="clear" w:color="auto" w:fill="FFFFFF"/>
        </w:rPr>
        <w:t xml:space="preserve"> optic cable:</w:t>
      </w:r>
    </w:p>
    <w:p w:rsidR="001B63BD" w:rsidRPr="00E15074" w:rsidRDefault="001B63BD" w:rsidP="001B63BD">
      <w:pPr>
        <w:numPr>
          <w:ilvl w:val="0"/>
          <w:numId w:val="14"/>
        </w:numPr>
        <w:shd w:val="clear" w:color="auto" w:fill="FFFFFF"/>
        <w:spacing w:before="60" w:after="100" w:afterAutospacing="1" w:line="375" w:lineRule="atLeast"/>
        <w:jc w:val="both"/>
        <w:rPr>
          <w:color w:val="000000"/>
          <w:lang w:eastAsia="en-IN"/>
        </w:rPr>
      </w:pPr>
      <w:r w:rsidRPr="00E15074">
        <w:rPr>
          <w:b/>
          <w:bCs/>
          <w:color w:val="000000"/>
          <w:lang w:eastAsia="en-IN"/>
        </w:rPr>
        <w:t>Core:</w:t>
      </w:r>
      <w:r w:rsidRPr="00E15074">
        <w:rPr>
          <w:color w:val="000000"/>
          <w:lang w:eastAsia="en-IN"/>
        </w:rPr>
        <w:t xml:space="preserve"> The optical </w:t>
      </w:r>
      <w:proofErr w:type="spellStart"/>
      <w:r w:rsidRPr="00E15074">
        <w:rPr>
          <w:color w:val="000000"/>
          <w:lang w:eastAsia="en-IN"/>
        </w:rPr>
        <w:t>fibre</w:t>
      </w:r>
      <w:proofErr w:type="spellEnd"/>
      <w:r w:rsidRPr="00E15074">
        <w:rPr>
          <w:color w:val="000000"/>
          <w:lang w:eastAsia="en-IN"/>
        </w:rPr>
        <w:t xml:space="preserve"> consists of a narrow strand of glass or plastic known as a core. A core is a light transmission area of the </w:t>
      </w:r>
      <w:proofErr w:type="spellStart"/>
      <w:r w:rsidRPr="00E15074">
        <w:rPr>
          <w:color w:val="000000"/>
          <w:lang w:eastAsia="en-IN"/>
        </w:rPr>
        <w:t>fibre</w:t>
      </w:r>
      <w:proofErr w:type="spellEnd"/>
      <w:r w:rsidRPr="00E15074">
        <w:rPr>
          <w:color w:val="000000"/>
          <w:lang w:eastAsia="en-IN"/>
        </w:rPr>
        <w:t xml:space="preserve">. The more the area of the core, the </w:t>
      </w:r>
      <w:proofErr w:type="gramStart"/>
      <w:r w:rsidRPr="00E15074">
        <w:rPr>
          <w:color w:val="000000"/>
          <w:lang w:eastAsia="en-IN"/>
        </w:rPr>
        <w:t>more light</w:t>
      </w:r>
      <w:proofErr w:type="gramEnd"/>
      <w:r w:rsidRPr="00E15074">
        <w:rPr>
          <w:color w:val="000000"/>
          <w:lang w:eastAsia="en-IN"/>
        </w:rPr>
        <w:t xml:space="preserve"> will be transmitted into the </w:t>
      </w:r>
      <w:proofErr w:type="spellStart"/>
      <w:r w:rsidRPr="00E15074">
        <w:rPr>
          <w:color w:val="000000"/>
          <w:lang w:eastAsia="en-IN"/>
        </w:rPr>
        <w:t>fibre</w:t>
      </w:r>
      <w:proofErr w:type="spellEnd"/>
      <w:r w:rsidRPr="00E15074">
        <w:rPr>
          <w:color w:val="000000"/>
          <w:lang w:eastAsia="en-IN"/>
        </w:rPr>
        <w:t>.</w:t>
      </w:r>
    </w:p>
    <w:p w:rsidR="001B63BD" w:rsidRPr="00E15074" w:rsidRDefault="001B63BD" w:rsidP="001B63BD">
      <w:pPr>
        <w:numPr>
          <w:ilvl w:val="0"/>
          <w:numId w:val="14"/>
        </w:numPr>
        <w:shd w:val="clear" w:color="auto" w:fill="FFFFFF"/>
        <w:spacing w:before="60" w:after="100" w:afterAutospacing="1" w:line="375" w:lineRule="atLeast"/>
        <w:jc w:val="both"/>
        <w:rPr>
          <w:color w:val="000000"/>
          <w:lang w:eastAsia="en-IN"/>
        </w:rPr>
      </w:pPr>
      <w:r w:rsidRPr="00E15074">
        <w:rPr>
          <w:b/>
          <w:bCs/>
          <w:color w:val="000000"/>
          <w:lang w:eastAsia="en-IN"/>
        </w:rPr>
        <w:t>Cladding:</w:t>
      </w:r>
      <w:r w:rsidRPr="00E15074">
        <w:rPr>
          <w:color w:val="000000"/>
          <w:lang w:eastAsia="en-IN"/>
        </w:rPr>
        <w:t xml:space="preserve"> The concentric layer of glass is known as cladding. The main functionality of the cladding is to provide the lower refractive index at the core interface as to cause the reflection within the core so that the light waves are transmitted through the </w:t>
      </w:r>
      <w:proofErr w:type="spellStart"/>
      <w:r w:rsidRPr="00E15074">
        <w:rPr>
          <w:color w:val="000000"/>
          <w:lang w:eastAsia="en-IN"/>
        </w:rPr>
        <w:t>fibre</w:t>
      </w:r>
      <w:proofErr w:type="spellEnd"/>
      <w:r w:rsidRPr="00E15074">
        <w:rPr>
          <w:color w:val="000000"/>
          <w:lang w:eastAsia="en-IN"/>
        </w:rPr>
        <w:t>.</w:t>
      </w:r>
    </w:p>
    <w:p w:rsidR="001B63BD" w:rsidRPr="00E15074" w:rsidRDefault="001B63BD" w:rsidP="001B63BD">
      <w:pPr>
        <w:numPr>
          <w:ilvl w:val="0"/>
          <w:numId w:val="14"/>
        </w:numPr>
        <w:shd w:val="clear" w:color="auto" w:fill="FFFFFF"/>
        <w:spacing w:before="60" w:after="100" w:afterAutospacing="1" w:line="375" w:lineRule="atLeast"/>
        <w:jc w:val="both"/>
        <w:rPr>
          <w:color w:val="000000"/>
          <w:lang w:eastAsia="en-IN"/>
        </w:rPr>
      </w:pPr>
      <w:r w:rsidRPr="00E15074">
        <w:rPr>
          <w:b/>
          <w:bCs/>
          <w:color w:val="000000"/>
          <w:lang w:eastAsia="en-IN"/>
        </w:rPr>
        <w:t>Jacket:</w:t>
      </w:r>
      <w:r w:rsidRPr="00E15074">
        <w:rPr>
          <w:color w:val="000000"/>
          <w:lang w:eastAsia="en-IN"/>
        </w:rPr>
        <w:t xml:space="preserve"> The protective coating consisting of plastic is known as a jacket. The main purpose of a jacket is to preserve the </w:t>
      </w:r>
      <w:proofErr w:type="spellStart"/>
      <w:r w:rsidRPr="00E15074">
        <w:rPr>
          <w:color w:val="000000"/>
          <w:lang w:eastAsia="en-IN"/>
        </w:rPr>
        <w:t>fibre</w:t>
      </w:r>
      <w:proofErr w:type="spellEnd"/>
      <w:r w:rsidRPr="00E15074">
        <w:rPr>
          <w:color w:val="000000"/>
          <w:lang w:eastAsia="en-IN"/>
        </w:rPr>
        <w:t xml:space="preserve"> strength, absorb shock and extra </w:t>
      </w:r>
      <w:proofErr w:type="spellStart"/>
      <w:r w:rsidRPr="00E15074">
        <w:rPr>
          <w:color w:val="000000"/>
          <w:lang w:eastAsia="en-IN"/>
        </w:rPr>
        <w:t>fibre</w:t>
      </w:r>
      <w:proofErr w:type="spellEnd"/>
      <w:r w:rsidRPr="00E15074">
        <w:rPr>
          <w:color w:val="000000"/>
          <w:lang w:eastAsia="en-IN"/>
        </w:rPr>
        <w:t xml:space="preserve"> protection.</w:t>
      </w:r>
    </w:p>
    <w:p w:rsidR="001B63BD" w:rsidRPr="00E15074" w:rsidRDefault="001B63BD" w:rsidP="001B63BD">
      <w:pPr>
        <w:shd w:val="clear" w:color="auto" w:fill="FFFFFF"/>
        <w:spacing w:before="100" w:beforeAutospacing="1" w:after="100" w:afterAutospacing="1"/>
        <w:jc w:val="both"/>
        <w:rPr>
          <w:color w:val="333333"/>
          <w:lang w:eastAsia="en-IN"/>
        </w:rPr>
      </w:pPr>
      <w:r w:rsidRPr="00E15074">
        <w:rPr>
          <w:b/>
          <w:bCs/>
          <w:color w:val="333333"/>
          <w:lang w:eastAsia="en-IN"/>
        </w:rPr>
        <w:t xml:space="preserve">Following are the advantages of </w:t>
      </w:r>
      <w:proofErr w:type="spellStart"/>
      <w:r w:rsidRPr="00E15074">
        <w:rPr>
          <w:b/>
          <w:bCs/>
          <w:color w:val="333333"/>
          <w:lang w:eastAsia="en-IN"/>
        </w:rPr>
        <w:t>fibre</w:t>
      </w:r>
      <w:proofErr w:type="spellEnd"/>
      <w:r w:rsidRPr="00E15074">
        <w:rPr>
          <w:b/>
          <w:bCs/>
          <w:color w:val="333333"/>
          <w:lang w:eastAsia="en-IN"/>
        </w:rPr>
        <w:t xml:space="preserve"> optic cable over copper:</w:t>
      </w:r>
    </w:p>
    <w:p w:rsidR="001B63BD" w:rsidRPr="00E15074" w:rsidRDefault="001B63BD" w:rsidP="001B63BD">
      <w:pPr>
        <w:numPr>
          <w:ilvl w:val="0"/>
          <w:numId w:val="15"/>
        </w:numPr>
        <w:shd w:val="clear" w:color="auto" w:fill="FFFFFF"/>
        <w:spacing w:before="60" w:after="100" w:afterAutospacing="1" w:line="375" w:lineRule="atLeast"/>
        <w:jc w:val="both"/>
        <w:rPr>
          <w:color w:val="000000"/>
          <w:lang w:eastAsia="en-IN"/>
        </w:rPr>
      </w:pPr>
      <w:r w:rsidRPr="00E15074">
        <w:rPr>
          <w:b/>
          <w:bCs/>
          <w:color w:val="000000"/>
          <w:lang w:eastAsia="en-IN"/>
        </w:rPr>
        <w:t>Greater Bandwidth:</w:t>
      </w:r>
      <w:r w:rsidRPr="00E15074">
        <w:rPr>
          <w:color w:val="000000"/>
          <w:lang w:eastAsia="en-IN"/>
        </w:rPr>
        <w:t xml:space="preserve"> The </w:t>
      </w:r>
      <w:proofErr w:type="spellStart"/>
      <w:r w:rsidRPr="00E15074">
        <w:rPr>
          <w:color w:val="000000"/>
          <w:lang w:eastAsia="en-IN"/>
        </w:rPr>
        <w:t>fibre</w:t>
      </w:r>
      <w:proofErr w:type="spellEnd"/>
      <w:r w:rsidRPr="00E15074">
        <w:rPr>
          <w:color w:val="000000"/>
          <w:lang w:eastAsia="en-IN"/>
        </w:rPr>
        <w:t xml:space="preserve"> optic cable provides more bandwidth as compared copper. Therefore, the </w:t>
      </w:r>
      <w:proofErr w:type="spellStart"/>
      <w:r w:rsidRPr="00E15074">
        <w:rPr>
          <w:color w:val="000000"/>
          <w:lang w:eastAsia="en-IN"/>
        </w:rPr>
        <w:t>fibre</w:t>
      </w:r>
      <w:proofErr w:type="spellEnd"/>
      <w:r w:rsidRPr="00E15074">
        <w:rPr>
          <w:color w:val="000000"/>
          <w:lang w:eastAsia="en-IN"/>
        </w:rPr>
        <w:t xml:space="preserve"> optic carries more data as compared to copper cable.</w:t>
      </w:r>
    </w:p>
    <w:p w:rsidR="001B63BD" w:rsidRPr="00E15074" w:rsidRDefault="001B63BD" w:rsidP="001B63BD">
      <w:pPr>
        <w:numPr>
          <w:ilvl w:val="0"/>
          <w:numId w:val="15"/>
        </w:numPr>
        <w:shd w:val="clear" w:color="auto" w:fill="FFFFFF"/>
        <w:spacing w:before="60" w:after="100" w:afterAutospacing="1" w:line="375" w:lineRule="atLeast"/>
        <w:jc w:val="both"/>
        <w:rPr>
          <w:color w:val="000000"/>
          <w:lang w:eastAsia="en-IN"/>
        </w:rPr>
      </w:pPr>
      <w:r w:rsidRPr="00E15074">
        <w:rPr>
          <w:b/>
          <w:bCs/>
          <w:color w:val="000000"/>
          <w:lang w:eastAsia="en-IN"/>
        </w:rPr>
        <w:t>Faster speed:</w:t>
      </w:r>
      <w:r w:rsidRPr="00E15074">
        <w:rPr>
          <w:color w:val="000000"/>
          <w:lang w:eastAsia="en-IN"/>
        </w:rPr>
        <w:t> </w:t>
      </w:r>
      <w:proofErr w:type="spellStart"/>
      <w:r w:rsidRPr="00E15074">
        <w:rPr>
          <w:color w:val="000000"/>
          <w:lang w:eastAsia="en-IN"/>
        </w:rPr>
        <w:t>Fibre</w:t>
      </w:r>
      <w:proofErr w:type="spellEnd"/>
      <w:r w:rsidRPr="00E15074">
        <w:rPr>
          <w:color w:val="000000"/>
          <w:lang w:eastAsia="en-IN"/>
        </w:rPr>
        <w:t xml:space="preserve"> optic cable carries the data in the form of light. This allows the </w:t>
      </w:r>
      <w:proofErr w:type="spellStart"/>
      <w:r w:rsidRPr="00E15074">
        <w:rPr>
          <w:color w:val="000000"/>
          <w:lang w:eastAsia="en-IN"/>
        </w:rPr>
        <w:t>fibre</w:t>
      </w:r>
      <w:proofErr w:type="spellEnd"/>
      <w:r w:rsidRPr="00E15074">
        <w:rPr>
          <w:color w:val="000000"/>
          <w:lang w:eastAsia="en-IN"/>
        </w:rPr>
        <w:t xml:space="preserve"> optic cable to carry the signals at a higher speed.</w:t>
      </w:r>
    </w:p>
    <w:p w:rsidR="001B63BD" w:rsidRPr="00E15074" w:rsidRDefault="001B63BD" w:rsidP="001B63BD">
      <w:pPr>
        <w:numPr>
          <w:ilvl w:val="0"/>
          <w:numId w:val="15"/>
        </w:numPr>
        <w:shd w:val="clear" w:color="auto" w:fill="FFFFFF"/>
        <w:spacing w:before="60" w:after="100" w:afterAutospacing="1" w:line="375" w:lineRule="atLeast"/>
        <w:jc w:val="both"/>
        <w:rPr>
          <w:color w:val="000000"/>
          <w:lang w:eastAsia="en-IN"/>
        </w:rPr>
      </w:pPr>
      <w:r w:rsidRPr="00E15074">
        <w:rPr>
          <w:b/>
          <w:bCs/>
          <w:color w:val="000000"/>
          <w:lang w:eastAsia="en-IN"/>
        </w:rPr>
        <w:t>Longer distances:</w:t>
      </w:r>
      <w:r w:rsidRPr="00E15074">
        <w:rPr>
          <w:color w:val="000000"/>
          <w:lang w:eastAsia="en-IN"/>
        </w:rPr>
        <w:t xml:space="preserve"> The </w:t>
      </w:r>
      <w:proofErr w:type="spellStart"/>
      <w:r w:rsidRPr="00E15074">
        <w:rPr>
          <w:color w:val="000000"/>
          <w:lang w:eastAsia="en-IN"/>
        </w:rPr>
        <w:t>fibre</w:t>
      </w:r>
      <w:proofErr w:type="spellEnd"/>
      <w:r w:rsidRPr="00E15074">
        <w:rPr>
          <w:color w:val="000000"/>
          <w:lang w:eastAsia="en-IN"/>
        </w:rPr>
        <w:t xml:space="preserve"> optic cable carries the data at a longer distance as compared to copper cable.</w:t>
      </w:r>
    </w:p>
    <w:p w:rsidR="001B63BD" w:rsidRPr="00E15074" w:rsidRDefault="001B63BD" w:rsidP="001B63BD">
      <w:pPr>
        <w:numPr>
          <w:ilvl w:val="0"/>
          <w:numId w:val="15"/>
        </w:numPr>
        <w:shd w:val="clear" w:color="auto" w:fill="FFFFFF"/>
        <w:spacing w:before="60" w:after="100" w:afterAutospacing="1" w:line="375" w:lineRule="atLeast"/>
        <w:jc w:val="both"/>
        <w:rPr>
          <w:color w:val="000000"/>
          <w:lang w:eastAsia="en-IN"/>
        </w:rPr>
      </w:pPr>
      <w:r w:rsidRPr="00E15074">
        <w:rPr>
          <w:b/>
          <w:bCs/>
          <w:color w:val="000000"/>
          <w:lang w:eastAsia="en-IN"/>
        </w:rPr>
        <w:t>Better reliability:</w:t>
      </w:r>
      <w:r w:rsidRPr="00E15074">
        <w:rPr>
          <w:color w:val="000000"/>
          <w:lang w:eastAsia="en-IN"/>
        </w:rPr>
        <w:t xml:space="preserve"> The </w:t>
      </w:r>
      <w:proofErr w:type="spellStart"/>
      <w:r w:rsidRPr="00E15074">
        <w:rPr>
          <w:color w:val="000000"/>
          <w:lang w:eastAsia="en-IN"/>
        </w:rPr>
        <w:t>fibre</w:t>
      </w:r>
      <w:proofErr w:type="spellEnd"/>
      <w:r w:rsidRPr="00E15074">
        <w:rPr>
          <w:color w:val="000000"/>
          <w:lang w:eastAsia="en-IN"/>
        </w:rPr>
        <w:t xml:space="preserve"> optic cable is more reliable than the copper cable as it is immune to any temperature changes while it can cause obstruct in the connectivity of copper cable.</w:t>
      </w:r>
    </w:p>
    <w:p w:rsidR="001B63BD" w:rsidRPr="00E15074" w:rsidRDefault="001B63BD" w:rsidP="001B63BD">
      <w:pPr>
        <w:numPr>
          <w:ilvl w:val="0"/>
          <w:numId w:val="15"/>
        </w:numPr>
        <w:shd w:val="clear" w:color="auto" w:fill="FFFFFF"/>
        <w:spacing w:before="60" w:after="100" w:afterAutospacing="1" w:line="375" w:lineRule="atLeast"/>
        <w:jc w:val="both"/>
        <w:rPr>
          <w:color w:val="000000"/>
          <w:lang w:eastAsia="en-IN"/>
        </w:rPr>
      </w:pPr>
      <w:r w:rsidRPr="00E15074">
        <w:rPr>
          <w:b/>
          <w:bCs/>
          <w:color w:val="000000"/>
          <w:lang w:eastAsia="en-IN"/>
        </w:rPr>
        <w:lastRenderedPageBreak/>
        <w:t>Thinner and Sturdier:</w:t>
      </w:r>
      <w:r w:rsidRPr="00E15074">
        <w:rPr>
          <w:color w:val="000000"/>
          <w:lang w:eastAsia="en-IN"/>
        </w:rPr>
        <w:t> </w:t>
      </w:r>
      <w:proofErr w:type="spellStart"/>
      <w:r w:rsidRPr="00E15074">
        <w:rPr>
          <w:color w:val="000000"/>
          <w:lang w:eastAsia="en-IN"/>
        </w:rPr>
        <w:t>Fibre</w:t>
      </w:r>
      <w:proofErr w:type="spellEnd"/>
      <w:r w:rsidRPr="00E15074">
        <w:rPr>
          <w:color w:val="000000"/>
          <w:lang w:eastAsia="en-IN"/>
        </w:rPr>
        <w:t xml:space="preserve"> optic cable is thinner and lighter in weight so it can withstand more pull pressure than copper cable.</w:t>
      </w:r>
    </w:p>
    <w:p w:rsidR="001B63BD" w:rsidRPr="00E15074" w:rsidRDefault="001B63BD" w:rsidP="001B63BD">
      <w:pPr>
        <w:shd w:val="clear" w:color="auto" w:fill="FFFFFF"/>
        <w:spacing w:before="100" w:beforeAutospacing="1" w:after="100" w:afterAutospacing="1"/>
        <w:jc w:val="both"/>
        <w:rPr>
          <w:rStyle w:val="Strong"/>
          <w:color w:val="333333"/>
          <w:shd w:val="clear" w:color="auto" w:fill="FFFFFF"/>
        </w:rPr>
      </w:pPr>
    </w:p>
    <w:p w:rsidR="001B63BD" w:rsidRPr="00E15074" w:rsidRDefault="001B63BD" w:rsidP="001B63BD">
      <w:pPr>
        <w:pStyle w:val="Heading1"/>
        <w:shd w:val="clear" w:color="auto" w:fill="FFFFFF"/>
        <w:spacing w:before="75" w:line="312" w:lineRule="atLeast"/>
        <w:jc w:val="both"/>
        <w:rPr>
          <w:rFonts w:ascii="Times New Roman" w:hAnsi="Times New Roman"/>
          <w:color w:val="auto"/>
        </w:rPr>
      </w:pPr>
      <w:r w:rsidRPr="00E15074">
        <w:rPr>
          <w:rFonts w:ascii="Times New Roman" w:hAnsi="Times New Roman"/>
          <w:b/>
          <w:bCs/>
          <w:color w:val="auto"/>
        </w:rPr>
        <w:t>Unguided Transmission</w:t>
      </w:r>
    </w:p>
    <w:p w:rsidR="001B63BD" w:rsidRPr="00E15074" w:rsidRDefault="001B63BD" w:rsidP="001B63BD">
      <w:pPr>
        <w:numPr>
          <w:ilvl w:val="0"/>
          <w:numId w:val="16"/>
        </w:numPr>
        <w:shd w:val="clear" w:color="auto" w:fill="FFFFFF"/>
        <w:spacing w:before="60" w:after="100" w:afterAutospacing="1" w:line="375" w:lineRule="atLeast"/>
        <w:jc w:val="both"/>
        <w:rPr>
          <w:color w:val="000000"/>
        </w:rPr>
      </w:pPr>
      <w:r w:rsidRPr="00E15074">
        <w:rPr>
          <w:color w:val="000000"/>
        </w:rPr>
        <w:t>An unguided transmission transmits the electromagnetic waves without using any physical medium. Therefore it is also known as </w:t>
      </w:r>
      <w:r w:rsidRPr="00E15074">
        <w:rPr>
          <w:rStyle w:val="Strong"/>
          <w:color w:val="000000"/>
        </w:rPr>
        <w:t>wireless transmission</w:t>
      </w:r>
      <w:r w:rsidRPr="00E15074">
        <w:rPr>
          <w:color w:val="000000"/>
        </w:rPr>
        <w:t>.</w:t>
      </w:r>
    </w:p>
    <w:p w:rsidR="001B63BD" w:rsidRPr="00E15074" w:rsidRDefault="001B63BD" w:rsidP="001B63BD">
      <w:pPr>
        <w:numPr>
          <w:ilvl w:val="0"/>
          <w:numId w:val="16"/>
        </w:numPr>
        <w:shd w:val="clear" w:color="auto" w:fill="FFFFFF"/>
        <w:spacing w:before="60" w:after="100" w:afterAutospacing="1" w:line="375" w:lineRule="atLeast"/>
        <w:jc w:val="both"/>
        <w:rPr>
          <w:color w:val="000000"/>
        </w:rPr>
      </w:pPr>
      <w:r w:rsidRPr="00E15074">
        <w:rPr>
          <w:color w:val="000000"/>
        </w:rPr>
        <w:t>In unguided media, air is the media through which the electromagnetic energy can flow easily.</w:t>
      </w:r>
    </w:p>
    <w:p w:rsidR="001B63BD" w:rsidRDefault="001B63BD" w:rsidP="001B63BD">
      <w:pPr>
        <w:pStyle w:val="NormalWeb"/>
        <w:shd w:val="clear" w:color="auto" w:fill="FFFFFF"/>
        <w:jc w:val="both"/>
        <w:rPr>
          <w:rFonts w:ascii="Segoe UI" w:hAnsi="Segoe UI" w:cs="Segoe UI"/>
          <w:color w:val="333333"/>
        </w:rPr>
      </w:pPr>
    </w:p>
    <w:p w:rsidR="001B63BD" w:rsidRDefault="001B63BD" w:rsidP="001B63BD">
      <w:pPr>
        <w:pStyle w:val="NormalWeb"/>
        <w:shd w:val="clear" w:color="auto" w:fill="FFFFFF"/>
        <w:jc w:val="both"/>
        <w:rPr>
          <w:rFonts w:ascii="Segoe UI" w:hAnsi="Segoe UI" w:cs="Segoe UI"/>
          <w:color w:val="333333"/>
        </w:rPr>
      </w:pPr>
    </w:p>
    <w:p w:rsidR="001B63BD" w:rsidRDefault="001B63BD" w:rsidP="001B63BD">
      <w:pPr>
        <w:pStyle w:val="NormalWeb"/>
        <w:shd w:val="clear" w:color="auto" w:fill="FFFFFF"/>
        <w:jc w:val="both"/>
        <w:rPr>
          <w:rFonts w:ascii="Segoe UI" w:hAnsi="Segoe UI" w:cs="Segoe UI"/>
          <w:color w:val="333333"/>
        </w:rPr>
      </w:pPr>
    </w:p>
    <w:p w:rsidR="001B63BD" w:rsidRPr="00E15074" w:rsidRDefault="001B63BD" w:rsidP="001B63BD">
      <w:pPr>
        <w:pStyle w:val="NormalWeb"/>
        <w:shd w:val="clear" w:color="auto" w:fill="FFFFFF"/>
        <w:jc w:val="both"/>
        <w:rPr>
          <w:color w:val="333333"/>
          <w:sz w:val="28"/>
          <w:szCs w:val="28"/>
        </w:rPr>
      </w:pPr>
      <w:r w:rsidRPr="00E15074">
        <w:rPr>
          <w:color w:val="333333"/>
          <w:sz w:val="28"/>
          <w:szCs w:val="28"/>
        </w:rPr>
        <w:t>Unguided transmission is broadly classified into three categories:</w:t>
      </w:r>
    </w:p>
    <w:p w:rsidR="001B63BD" w:rsidRPr="00E15074" w:rsidRDefault="001B63BD" w:rsidP="001B63BD">
      <w:pPr>
        <w:pStyle w:val="Heading2"/>
        <w:shd w:val="clear" w:color="auto" w:fill="FFFFFF"/>
        <w:spacing w:line="312" w:lineRule="atLeast"/>
        <w:jc w:val="both"/>
      </w:pPr>
      <w:r w:rsidRPr="00E15074">
        <w:t>Radio waves</w:t>
      </w:r>
    </w:p>
    <w:p w:rsidR="001B63BD" w:rsidRPr="00E15074" w:rsidRDefault="001B63BD" w:rsidP="001B63BD">
      <w:pPr>
        <w:pStyle w:val="ListParagraph"/>
        <w:numPr>
          <w:ilvl w:val="0"/>
          <w:numId w:val="17"/>
        </w:numPr>
        <w:shd w:val="clear" w:color="auto" w:fill="FFFFFF"/>
        <w:spacing w:before="60" w:after="100" w:afterAutospacing="1" w:line="375" w:lineRule="atLeast"/>
        <w:jc w:val="both"/>
        <w:rPr>
          <w:rFonts w:ascii="Times New Roman" w:hAnsi="Times New Roman"/>
          <w:color w:val="000000"/>
          <w:sz w:val="24"/>
          <w:szCs w:val="24"/>
        </w:rPr>
      </w:pPr>
      <w:r w:rsidRPr="00E15074">
        <w:rPr>
          <w:rFonts w:ascii="Times New Roman" w:hAnsi="Times New Roman"/>
          <w:color w:val="000000"/>
          <w:sz w:val="24"/>
          <w:szCs w:val="24"/>
        </w:rPr>
        <w:t>Radio waves are the electromagnetic waves that are transmitted in all the directions of free space.</w:t>
      </w:r>
    </w:p>
    <w:p w:rsidR="001B63BD" w:rsidRPr="00E15074" w:rsidRDefault="001B63BD" w:rsidP="001B63BD">
      <w:pPr>
        <w:pStyle w:val="ListParagraph"/>
        <w:numPr>
          <w:ilvl w:val="0"/>
          <w:numId w:val="17"/>
        </w:numPr>
        <w:shd w:val="clear" w:color="auto" w:fill="FFFFFF"/>
        <w:spacing w:before="60" w:after="100" w:afterAutospacing="1" w:line="375" w:lineRule="atLeast"/>
        <w:jc w:val="both"/>
        <w:rPr>
          <w:rFonts w:ascii="Times New Roman" w:hAnsi="Times New Roman"/>
          <w:color w:val="000000"/>
          <w:sz w:val="24"/>
          <w:szCs w:val="24"/>
        </w:rPr>
      </w:pPr>
      <w:r w:rsidRPr="00E15074">
        <w:rPr>
          <w:rFonts w:ascii="Times New Roman" w:hAnsi="Times New Roman"/>
          <w:color w:val="000000"/>
          <w:sz w:val="24"/>
          <w:szCs w:val="24"/>
        </w:rPr>
        <w:t>Radio waves are omnidirectional, i.e., the signals are propagated in all the directions.</w:t>
      </w:r>
    </w:p>
    <w:p w:rsidR="001B63BD" w:rsidRPr="00E15074" w:rsidRDefault="001B63BD" w:rsidP="001B63BD">
      <w:pPr>
        <w:pStyle w:val="ListParagraph"/>
        <w:numPr>
          <w:ilvl w:val="0"/>
          <w:numId w:val="17"/>
        </w:numPr>
        <w:shd w:val="clear" w:color="auto" w:fill="FFFFFF"/>
        <w:spacing w:before="60" w:after="100" w:afterAutospacing="1" w:line="375" w:lineRule="atLeast"/>
        <w:jc w:val="both"/>
        <w:rPr>
          <w:rFonts w:ascii="Times New Roman" w:hAnsi="Times New Roman"/>
          <w:color w:val="000000"/>
          <w:sz w:val="24"/>
          <w:szCs w:val="24"/>
        </w:rPr>
      </w:pPr>
      <w:r w:rsidRPr="00E15074">
        <w:rPr>
          <w:rFonts w:ascii="Times New Roman" w:hAnsi="Times New Roman"/>
          <w:color w:val="000000"/>
          <w:sz w:val="24"/>
          <w:szCs w:val="24"/>
        </w:rPr>
        <w:t xml:space="preserve">The range in frequencies of radio waves is from </w:t>
      </w:r>
      <w:proofErr w:type="gramStart"/>
      <w:r w:rsidRPr="00E15074">
        <w:rPr>
          <w:rFonts w:ascii="Times New Roman" w:hAnsi="Times New Roman"/>
          <w:color w:val="000000"/>
          <w:sz w:val="24"/>
          <w:szCs w:val="24"/>
        </w:rPr>
        <w:t>3Khz</w:t>
      </w:r>
      <w:proofErr w:type="gramEnd"/>
      <w:r w:rsidRPr="00E15074">
        <w:rPr>
          <w:rFonts w:ascii="Times New Roman" w:hAnsi="Times New Roman"/>
          <w:color w:val="000000"/>
          <w:sz w:val="24"/>
          <w:szCs w:val="24"/>
        </w:rPr>
        <w:t xml:space="preserve"> to 1 </w:t>
      </w:r>
      <w:proofErr w:type="spellStart"/>
      <w:r w:rsidRPr="00E15074">
        <w:rPr>
          <w:rFonts w:ascii="Times New Roman" w:hAnsi="Times New Roman"/>
          <w:color w:val="000000"/>
          <w:sz w:val="24"/>
          <w:szCs w:val="24"/>
        </w:rPr>
        <w:t>khz</w:t>
      </w:r>
      <w:proofErr w:type="spellEnd"/>
      <w:r w:rsidRPr="00E15074">
        <w:rPr>
          <w:rFonts w:ascii="Times New Roman" w:hAnsi="Times New Roman"/>
          <w:color w:val="000000"/>
          <w:sz w:val="24"/>
          <w:szCs w:val="24"/>
        </w:rPr>
        <w:t>.</w:t>
      </w:r>
    </w:p>
    <w:p w:rsidR="001B63BD" w:rsidRPr="00E15074" w:rsidRDefault="001B63BD" w:rsidP="001B63BD">
      <w:pPr>
        <w:pStyle w:val="ListParagraph"/>
        <w:numPr>
          <w:ilvl w:val="0"/>
          <w:numId w:val="17"/>
        </w:numPr>
        <w:shd w:val="clear" w:color="auto" w:fill="FFFFFF"/>
        <w:spacing w:before="60" w:after="100" w:afterAutospacing="1" w:line="375" w:lineRule="atLeast"/>
        <w:jc w:val="both"/>
        <w:rPr>
          <w:rFonts w:ascii="Times New Roman" w:hAnsi="Times New Roman"/>
          <w:color w:val="000000"/>
          <w:sz w:val="24"/>
          <w:szCs w:val="24"/>
        </w:rPr>
      </w:pPr>
      <w:r w:rsidRPr="00E15074">
        <w:rPr>
          <w:rFonts w:ascii="Times New Roman" w:hAnsi="Times New Roman"/>
          <w:color w:val="000000"/>
          <w:sz w:val="24"/>
          <w:szCs w:val="24"/>
        </w:rPr>
        <w:t>In the case of radio waves, the sending and receiving antenna are not aligned, i.e., the wave sent by the sending antenna can be received by any receiving antenna.</w:t>
      </w:r>
    </w:p>
    <w:p w:rsidR="001B63BD" w:rsidRPr="00E15074" w:rsidRDefault="001B63BD" w:rsidP="001B63BD">
      <w:pPr>
        <w:pStyle w:val="ListParagraph"/>
        <w:numPr>
          <w:ilvl w:val="0"/>
          <w:numId w:val="17"/>
        </w:numPr>
        <w:shd w:val="clear" w:color="auto" w:fill="FFFFFF"/>
        <w:spacing w:before="60" w:after="100" w:afterAutospacing="1" w:line="375" w:lineRule="atLeast"/>
        <w:jc w:val="both"/>
        <w:rPr>
          <w:rFonts w:ascii="Times New Roman" w:hAnsi="Times New Roman"/>
          <w:color w:val="000000"/>
          <w:sz w:val="24"/>
          <w:szCs w:val="24"/>
        </w:rPr>
      </w:pPr>
      <w:r w:rsidRPr="00E15074">
        <w:rPr>
          <w:rFonts w:ascii="Times New Roman" w:hAnsi="Times New Roman"/>
          <w:color w:val="000000"/>
          <w:sz w:val="24"/>
          <w:szCs w:val="24"/>
        </w:rPr>
        <w:t>An example of the radio wave is </w:t>
      </w:r>
      <w:r w:rsidRPr="00E15074">
        <w:rPr>
          <w:rStyle w:val="Strong"/>
          <w:rFonts w:ascii="Times New Roman" w:hAnsi="Times New Roman"/>
          <w:color w:val="000000"/>
          <w:sz w:val="24"/>
          <w:szCs w:val="24"/>
        </w:rPr>
        <w:t>FM radio</w:t>
      </w:r>
      <w:r w:rsidRPr="00E15074">
        <w:rPr>
          <w:rFonts w:ascii="Times New Roman" w:hAnsi="Times New Roman"/>
          <w:color w:val="000000"/>
          <w:sz w:val="24"/>
          <w:szCs w:val="24"/>
        </w:rPr>
        <w:t>.</w:t>
      </w:r>
    </w:p>
    <w:p w:rsidR="001B63BD" w:rsidRDefault="001B63BD" w:rsidP="001B63BD">
      <w:pPr>
        <w:shd w:val="clear" w:color="auto" w:fill="FFFFFF"/>
        <w:spacing w:before="100" w:beforeAutospacing="1" w:after="100" w:afterAutospacing="1"/>
        <w:jc w:val="both"/>
        <w:rPr>
          <w:color w:val="333333"/>
          <w:lang w:eastAsia="en-IN"/>
        </w:rPr>
      </w:pPr>
    </w:p>
    <w:p w:rsidR="001B63BD" w:rsidRDefault="001B63BD" w:rsidP="001B63BD">
      <w:pPr>
        <w:shd w:val="clear" w:color="auto" w:fill="FFFFFF"/>
        <w:spacing w:before="100" w:beforeAutospacing="1" w:after="100" w:afterAutospacing="1"/>
        <w:jc w:val="both"/>
        <w:rPr>
          <w:color w:val="333333"/>
          <w:lang w:eastAsia="en-IN"/>
        </w:rPr>
      </w:pPr>
      <w:r w:rsidRPr="00092D2B">
        <w:rPr>
          <w:noProof/>
        </w:rPr>
        <w:lastRenderedPageBreak/>
        <w:drawing>
          <wp:inline distT="0" distB="0" distL="0" distR="0">
            <wp:extent cx="5734050" cy="2352675"/>
            <wp:effectExtent l="0" t="0" r="0" b="9525"/>
            <wp:docPr id="29" name="Picture 29" descr="Transmissio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nsmission m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352675"/>
                    </a:xfrm>
                    <a:prstGeom prst="rect">
                      <a:avLst/>
                    </a:prstGeom>
                    <a:noFill/>
                    <a:ln>
                      <a:noFill/>
                    </a:ln>
                  </pic:spPr>
                </pic:pic>
              </a:graphicData>
            </a:graphic>
          </wp:inline>
        </w:drawing>
      </w:r>
    </w:p>
    <w:p w:rsidR="001B63BD" w:rsidRDefault="001B63BD" w:rsidP="001B63BD">
      <w:pPr>
        <w:shd w:val="clear" w:color="auto" w:fill="FFFFFF"/>
        <w:spacing w:before="100" w:beforeAutospacing="1" w:after="100" w:afterAutospacing="1"/>
        <w:jc w:val="both"/>
        <w:rPr>
          <w:color w:val="333333"/>
          <w:lang w:eastAsia="en-IN"/>
        </w:rPr>
      </w:pPr>
    </w:p>
    <w:p w:rsidR="001B63BD" w:rsidRPr="00E15074" w:rsidRDefault="001B63BD" w:rsidP="001B63BD">
      <w:pPr>
        <w:shd w:val="clear" w:color="auto" w:fill="FFFFFF"/>
        <w:spacing w:before="100" w:beforeAutospacing="1" w:after="100" w:afterAutospacing="1"/>
        <w:jc w:val="both"/>
        <w:rPr>
          <w:color w:val="333333"/>
          <w:lang w:eastAsia="en-IN"/>
        </w:rPr>
      </w:pPr>
      <w:r w:rsidRPr="00E15074">
        <w:rPr>
          <w:b/>
          <w:bCs/>
          <w:color w:val="333333"/>
          <w:lang w:eastAsia="en-IN"/>
        </w:rPr>
        <w:t xml:space="preserve">Applications </w:t>
      </w:r>
      <w:proofErr w:type="gramStart"/>
      <w:r w:rsidRPr="00E15074">
        <w:rPr>
          <w:b/>
          <w:bCs/>
          <w:color w:val="333333"/>
          <w:lang w:eastAsia="en-IN"/>
        </w:rPr>
        <w:t>Of</w:t>
      </w:r>
      <w:proofErr w:type="gramEnd"/>
      <w:r w:rsidRPr="00E15074">
        <w:rPr>
          <w:b/>
          <w:bCs/>
          <w:color w:val="333333"/>
          <w:lang w:eastAsia="en-IN"/>
        </w:rPr>
        <w:t xml:space="preserve"> Radio waves:</w:t>
      </w:r>
    </w:p>
    <w:p w:rsidR="001B63BD" w:rsidRPr="00E15074" w:rsidRDefault="001B63BD" w:rsidP="001B63BD">
      <w:pPr>
        <w:pStyle w:val="ListParagraph"/>
        <w:numPr>
          <w:ilvl w:val="0"/>
          <w:numId w:val="18"/>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E15074">
        <w:rPr>
          <w:rFonts w:ascii="Times New Roman" w:eastAsia="Times New Roman" w:hAnsi="Times New Roman"/>
          <w:color w:val="000000"/>
          <w:kern w:val="0"/>
          <w:sz w:val="24"/>
          <w:szCs w:val="24"/>
          <w:lang w:eastAsia="en-IN"/>
        </w:rPr>
        <w:t>A Radio wave is useful for multicasting when there is one sender and many receivers.</w:t>
      </w:r>
    </w:p>
    <w:p w:rsidR="001B63BD" w:rsidRPr="00E15074" w:rsidRDefault="001B63BD" w:rsidP="001B63BD">
      <w:pPr>
        <w:pStyle w:val="ListParagraph"/>
        <w:numPr>
          <w:ilvl w:val="0"/>
          <w:numId w:val="18"/>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E15074">
        <w:rPr>
          <w:rFonts w:ascii="Times New Roman" w:eastAsia="Times New Roman" w:hAnsi="Times New Roman"/>
          <w:color w:val="000000"/>
          <w:kern w:val="0"/>
          <w:sz w:val="24"/>
          <w:szCs w:val="24"/>
          <w:lang w:eastAsia="en-IN"/>
        </w:rPr>
        <w:t>An FM radio, television, cordless phones are examples of a radio wave.</w:t>
      </w:r>
    </w:p>
    <w:p w:rsidR="001B63BD" w:rsidRPr="00E15074" w:rsidRDefault="001B63BD" w:rsidP="001B63BD">
      <w:pPr>
        <w:shd w:val="clear" w:color="auto" w:fill="FFFFFF"/>
        <w:spacing w:before="100" w:beforeAutospacing="1" w:after="100" w:afterAutospacing="1"/>
        <w:jc w:val="both"/>
        <w:rPr>
          <w:color w:val="333333"/>
          <w:lang w:eastAsia="en-IN"/>
        </w:rPr>
      </w:pPr>
      <w:r w:rsidRPr="00E15074">
        <w:rPr>
          <w:b/>
          <w:bCs/>
          <w:color w:val="333333"/>
          <w:lang w:eastAsia="en-IN"/>
        </w:rPr>
        <w:t xml:space="preserve">Advantages </w:t>
      </w:r>
      <w:proofErr w:type="gramStart"/>
      <w:r w:rsidRPr="00E15074">
        <w:rPr>
          <w:b/>
          <w:bCs/>
          <w:color w:val="333333"/>
          <w:lang w:eastAsia="en-IN"/>
        </w:rPr>
        <w:t>Of</w:t>
      </w:r>
      <w:proofErr w:type="gramEnd"/>
      <w:r w:rsidRPr="00E15074">
        <w:rPr>
          <w:b/>
          <w:bCs/>
          <w:color w:val="333333"/>
          <w:lang w:eastAsia="en-IN"/>
        </w:rPr>
        <w:t xml:space="preserve"> Radio transmission:</w:t>
      </w:r>
    </w:p>
    <w:p w:rsidR="001B63BD" w:rsidRPr="00E15074" w:rsidRDefault="001B63BD" w:rsidP="001B63BD">
      <w:pPr>
        <w:pStyle w:val="ListParagraph"/>
        <w:numPr>
          <w:ilvl w:val="0"/>
          <w:numId w:val="19"/>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E15074">
        <w:rPr>
          <w:rFonts w:ascii="Times New Roman" w:eastAsia="Times New Roman" w:hAnsi="Times New Roman"/>
          <w:color w:val="000000"/>
          <w:kern w:val="0"/>
          <w:sz w:val="24"/>
          <w:szCs w:val="24"/>
          <w:lang w:eastAsia="en-IN"/>
        </w:rPr>
        <w:t>Radio transmission is mainly used for wide area networks and mobile cellular phones.</w:t>
      </w:r>
    </w:p>
    <w:p w:rsidR="001B63BD" w:rsidRPr="00E15074" w:rsidRDefault="001B63BD" w:rsidP="001B63BD">
      <w:pPr>
        <w:pStyle w:val="ListParagraph"/>
        <w:numPr>
          <w:ilvl w:val="0"/>
          <w:numId w:val="19"/>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E15074">
        <w:rPr>
          <w:rFonts w:ascii="Times New Roman" w:eastAsia="Times New Roman" w:hAnsi="Times New Roman"/>
          <w:color w:val="000000"/>
          <w:kern w:val="0"/>
          <w:sz w:val="24"/>
          <w:szCs w:val="24"/>
          <w:lang w:eastAsia="en-IN"/>
        </w:rPr>
        <w:t>Radio waves cover a large area, and they can penetrate the walls.</w:t>
      </w:r>
    </w:p>
    <w:p w:rsidR="001B63BD" w:rsidRDefault="001B63BD" w:rsidP="001B63BD">
      <w:pPr>
        <w:pStyle w:val="ListParagraph"/>
        <w:numPr>
          <w:ilvl w:val="0"/>
          <w:numId w:val="19"/>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E15074">
        <w:rPr>
          <w:rFonts w:ascii="Times New Roman" w:eastAsia="Times New Roman" w:hAnsi="Times New Roman"/>
          <w:color w:val="000000"/>
          <w:kern w:val="0"/>
          <w:sz w:val="24"/>
          <w:szCs w:val="24"/>
          <w:lang w:eastAsia="en-IN"/>
        </w:rPr>
        <w:t>Radio transmission provides a higher transmission rate.</w:t>
      </w:r>
    </w:p>
    <w:p w:rsidR="001B63BD" w:rsidRDefault="001B63BD" w:rsidP="001B63BD">
      <w:pPr>
        <w:shd w:val="clear" w:color="auto" w:fill="FFFFFF"/>
        <w:spacing w:before="60" w:after="100" w:afterAutospacing="1" w:line="375" w:lineRule="atLeast"/>
        <w:jc w:val="both"/>
        <w:rPr>
          <w:color w:val="000000"/>
          <w:lang w:eastAsia="en-IN"/>
        </w:rPr>
      </w:pPr>
    </w:p>
    <w:p w:rsidR="001B63BD" w:rsidRDefault="001B63BD" w:rsidP="001B63BD">
      <w:pPr>
        <w:shd w:val="clear" w:color="auto" w:fill="FFFFFF"/>
        <w:spacing w:before="100" w:beforeAutospacing="1" w:after="100" w:afterAutospacing="1" w:line="312" w:lineRule="atLeast"/>
        <w:jc w:val="both"/>
        <w:outlineLvl w:val="1"/>
        <w:rPr>
          <w:b/>
          <w:bCs/>
          <w:sz w:val="32"/>
          <w:szCs w:val="32"/>
          <w:lang w:eastAsia="en-IN"/>
        </w:rPr>
      </w:pPr>
      <w:r w:rsidRPr="00E15074">
        <w:rPr>
          <w:b/>
          <w:bCs/>
          <w:sz w:val="32"/>
          <w:szCs w:val="32"/>
          <w:lang w:eastAsia="en-IN"/>
        </w:rPr>
        <w:t>Microwaves</w:t>
      </w:r>
    </w:p>
    <w:p w:rsidR="001B63BD" w:rsidRPr="00E15074" w:rsidRDefault="001B63BD" w:rsidP="001B63BD">
      <w:pPr>
        <w:shd w:val="clear" w:color="auto" w:fill="FFFFFF"/>
        <w:spacing w:before="100" w:beforeAutospacing="1" w:after="100" w:afterAutospacing="1" w:line="312" w:lineRule="atLeast"/>
        <w:jc w:val="both"/>
        <w:outlineLvl w:val="1"/>
        <w:rPr>
          <w:b/>
          <w:bCs/>
          <w:sz w:val="32"/>
          <w:szCs w:val="32"/>
          <w:lang w:eastAsia="en-IN"/>
        </w:rPr>
      </w:pPr>
    </w:p>
    <w:p w:rsidR="001B63BD" w:rsidRPr="00E15074" w:rsidRDefault="001B63BD" w:rsidP="001B63BD">
      <w:pPr>
        <w:rPr>
          <w:lang w:eastAsia="en-IN"/>
        </w:rPr>
      </w:pPr>
      <w:r w:rsidRPr="00092D2B">
        <w:rPr>
          <w:noProof/>
        </w:rPr>
        <w:lastRenderedPageBreak/>
        <w:drawing>
          <wp:inline distT="0" distB="0" distL="0" distR="0">
            <wp:extent cx="3362325" cy="1847850"/>
            <wp:effectExtent l="0" t="0" r="9525" b="0"/>
            <wp:docPr id="28" name="Picture 28" descr="Transmissio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mission m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325" cy="1847850"/>
                    </a:xfrm>
                    <a:prstGeom prst="rect">
                      <a:avLst/>
                    </a:prstGeom>
                    <a:noFill/>
                    <a:ln>
                      <a:noFill/>
                    </a:ln>
                  </pic:spPr>
                </pic:pic>
              </a:graphicData>
            </a:graphic>
          </wp:inline>
        </w:drawing>
      </w:r>
    </w:p>
    <w:p w:rsidR="001B63BD" w:rsidRDefault="001B63BD" w:rsidP="001B63BD">
      <w:pPr>
        <w:shd w:val="clear" w:color="auto" w:fill="FFFFFF"/>
        <w:spacing w:before="100" w:beforeAutospacing="1" w:after="100" w:afterAutospacing="1"/>
        <w:jc w:val="both"/>
        <w:rPr>
          <w:color w:val="333333"/>
          <w:sz w:val="28"/>
          <w:szCs w:val="28"/>
          <w:lang w:eastAsia="en-IN"/>
        </w:rPr>
      </w:pPr>
    </w:p>
    <w:p w:rsidR="001B63BD" w:rsidRDefault="001B63BD" w:rsidP="001B63BD">
      <w:pPr>
        <w:shd w:val="clear" w:color="auto" w:fill="FFFFFF"/>
        <w:spacing w:before="100" w:beforeAutospacing="1" w:after="100" w:afterAutospacing="1"/>
        <w:jc w:val="both"/>
        <w:rPr>
          <w:color w:val="333333"/>
          <w:sz w:val="28"/>
          <w:szCs w:val="28"/>
          <w:lang w:eastAsia="en-IN"/>
        </w:rPr>
      </w:pPr>
      <w:r w:rsidRPr="00E15074">
        <w:rPr>
          <w:color w:val="333333"/>
          <w:sz w:val="28"/>
          <w:szCs w:val="28"/>
          <w:lang w:eastAsia="en-IN"/>
        </w:rPr>
        <w:t>Microwaves are of two types:</w:t>
      </w:r>
    </w:p>
    <w:p w:rsidR="001B63BD" w:rsidRPr="00E15074" w:rsidRDefault="001B63BD" w:rsidP="001B63BD">
      <w:pPr>
        <w:pStyle w:val="ListParagraph"/>
        <w:numPr>
          <w:ilvl w:val="0"/>
          <w:numId w:val="20"/>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E15074">
        <w:rPr>
          <w:rFonts w:ascii="Times New Roman" w:eastAsia="Times New Roman" w:hAnsi="Times New Roman"/>
          <w:color w:val="000000"/>
          <w:kern w:val="0"/>
          <w:sz w:val="24"/>
          <w:szCs w:val="24"/>
          <w:lang w:eastAsia="en-IN"/>
        </w:rPr>
        <w:t>Terrestrial microwave</w:t>
      </w:r>
    </w:p>
    <w:p w:rsidR="001B63BD" w:rsidRPr="00E15074" w:rsidRDefault="001B63BD" w:rsidP="001B63BD">
      <w:pPr>
        <w:pStyle w:val="ListParagraph"/>
        <w:numPr>
          <w:ilvl w:val="0"/>
          <w:numId w:val="20"/>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E15074">
        <w:rPr>
          <w:rFonts w:ascii="Times New Roman" w:eastAsia="Times New Roman" w:hAnsi="Times New Roman"/>
          <w:color w:val="000000"/>
          <w:kern w:val="0"/>
          <w:sz w:val="24"/>
          <w:szCs w:val="24"/>
          <w:lang w:eastAsia="en-IN"/>
        </w:rPr>
        <w:t>Satellite microwave communication.</w:t>
      </w:r>
    </w:p>
    <w:p w:rsidR="001B63BD" w:rsidRPr="00E15074" w:rsidRDefault="001B63BD" w:rsidP="001B63BD">
      <w:pPr>
        <w:shd w:val="clear" w:color="auto" w:fill="FFFFFF"/>
        <w:spacing w:before="100" w:beforeAutospacing="1" w:after="100" w:afterAutospacing="1" w:line="312" w:lineRule="atLeast"/>
        <w:jc w:val="both"/>
        <w:outlineLvl w:val="2"/>
        <w:rPr>
          <w:b/>
          <w:bCs/>
          <w:sz w:val="28"/>
          <w:szCs w:val="28"/>
          <w:lang w:eastAsia="en-IN"/>
        </w:rPr>
      </w:pPr>
      <w:r w:rsidRPr="00E15074">
        <w:rPr>
          <w:b/>
          <w:bCs/>
          <w:sz w:val="28"/>
          <w:szCs w:val="28"/>
          <w:lang w:eastAsia="en-IN"/>
        </w:rPr>
        <w:t>Terrestrial Microwave Transmission</w:t>
      </w:r>
    </w:p>
    <w:p w:rsidR="001B63BD" w:rsidRPr="00E15074" w:rsidRDefault="001B63BD" w:rsidP="001B63BD">
      <w:pPr>
        <w:pStyle w:val="ListParagraph"/>
        <w:numPr>
          <w:ilvl w:val="0"/>
          <w:numId w:val="21"/>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E15074">
        <w:rPr>
          <w:rFonts w:ascii="Times New Roman" w:eastAsia="Times New Roman" w:hAnsi="Times New Roman"/>
          <w:color w:val="000000"/>
          <w:kern w:val="0"/>
          <w:sz w:val="24"/>
          <w:szCs w:val="24"/>
          <w:lang w:eastAsia="en-IN"/>
        </w:rPr>
        <w:t>Terrestrial Microwave transmission is a technology that transmits the focused beam of a radio signal from one ground-based microwave transmission antenna to another.</w:t>
      </w:r>
    </w:p>
    <w:p w:rsidR="001B63BD" w:rsidRPr="00E15074" w:rsidRDefault="001B63BD" w:rsidP="001B63BD">
      <w:pPr>
        <w:pStyle w:val="ListParagraph"/>
        <w:numPr>
          <w:ilvl w:val="0"/>
          <w:numId w:val="21"/>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E15074">
        <w:rPr>
          <w:rFonts w:ascii="Times New Roman" w:eastAsia="Times New Roman" w:hAnsi="Times New Roman"/>
          <w:color w:val="000000"/>
          <w:kern w:val="0"/>
          <w:sz w:val="24"/>
          <w:szCs w:val="24"/>
          <w:lang w:eastAsia="en-IN"/>
        </w:rPr>
        <w:t>Microwaves are the electromagnetic waves having the frequency in the range from 1GHz to 1000 GHz.</w:t>
      </w:r>
    </w:p>
    <w:p w:rsidR="001B63BD" w:rsidRPr="00E15074" w:rsidRDefault="001B63BD" w:rsidP="001B63BD">
      <w:pPr>
        <w:pStyle w:val="ListParagraph"/>
        <w:numPr>
          <w:ilvl w:val="0"/>
          <w:numId w:val="21"/>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E15074">
        <w:rPr>
          <w:rFonts w:ascii="Times New Roman" w:eastAsia="Times New Roman" w:hAnsi="Times New Roman"/>
          <w:color w:val="000000"/>
          <w:kern w:val="0"/>
          <w:sz w:val="24"/>
          <w:szCs w:val="24"/>
          <w:lang w:eastAsia="en-IN"/>
        </w:rPr>
        <w:t>Microwaves are unidirectional as the sending and receiving antenna is to be aligned, i.e., the waves sent by the sending antenna are narrowly focussed.</w:t>
      </w:r>
    </w:p>
    <w:p w:rsidR="001B63BD" w:rsidRPr="00E15074" w:rsidRDefault="001B63BD" w:rsidP="001B63BD">
      <w:pPr>
        <w:pStyle w:val="ListParagraph"/>
        <w:numPr>
          <w:ilvl w:val="0"/>
          <w:numId w:val="21"/>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E15074">
        <w:rPr>
          <w:rFonts w:ascii="Times New Roman" w:eastAsia="Times New Roman" w:hAnsi="Times New Roman"/>
          <w:color w:val="000000"/>
          <w:kern w:val="0"/>
          <w:sz w:val="24"/>
          <w:szCs w:val="24"/>
          <w:lang w:eastAsia="en-IN"/>
        </w:rPr>
        <w:t>In this case, antennas are mounted on the towers to send a beam to another antenna which is km away.</w:t>
      </w:r>
    </w:p>
    <w:p w:rsidR="001B63BD" w:rsidRDefault="001B63BD" w:rsidP="001B63BD">
      <w:pPr>
        <w:pStyle w:val="ListParagraph"/>
        <w:numPr>
          <w:ilvl w:val="0"/>
          <w:numId w:val="21"/>
        </w:numPr>
        <w:shd w:val="clear" w:color="auto" w:fill="FFFFFF"/>
        <w:spacing w:before="60" w:after="100" w:afterAutospacing="1" w:line="375" w:lineRule="atLeast"/>
        <w:jc w:val="both"/>
        <w:rPr>
          <w:rFonts w:ascii="Segoe UI" w:eastAsia="Times New Roman" w:hAnsi="Segoe UI" w:cs="Segoe UI"/>
          <w:color w:val="000000"/>
          <w:kern w:val="0"/>
          <w:sz w:val="24"/>
          <w:szCs w:val="24"/>
          <w:lang w:eastAsia="en-IN"/>
        </w:rPr>
      </w:pPr>
      <w:r w:rsidRPr="00E15074">
        <w:rPr>
          <w:rFonts w:ascii="Times New Roman" w:eastAsia="Times New Roman" w:hAnsi="Times New Roman"/>
          <w:color w:val="000000"/>
          <w:kern w:val="0"/>
          <w:sz w:val="24"/>
          <w:szCs w:val="24"/>
          <w:lang w:eastAsia="en-IN"/>
        </w:rPr>
        <w:t>It works on the line-of-sight transmission, i.e., the antennas mounted on the towers are the direct sight of each other</w:t>
      </w:r>
      <w:r w:rsidRPr="00E15074">
        <w:rPr>
          <w:rFonts w:ascii="Segoe UI" w:eastAsia="Times New Roman" w:hAnsi="Segoe UI" w:cs="Segoe UI"/>
          <w:color w:val="000000"/>
          <w:kern w:val="0"/>
          <w:sz w:val="24"/>
          <w:szCs w:val="24"/>
          <w:lang w:eastAsia="en-IN"/>
        </w:rPr>
        <w:t>.</w:t>
      </w:r>
    </w:p>
    <w:p w:rsidR="001B63BD" w:rsidRPr="00E15074" w:rsidRDefault="001B63BD" w:rsidP="001B63BD">
      <w:pPr>
        <w:shd w:val="clear" w:color="auto" w:fill="FFFFFF"/>
        <w:spacing w:before="100" w:beforeAutospacing="1" w:after="100" w:afterAutospacing="1" w:line="312" w:lineRule="atLeast"/>
        <w:jc w:val="both"/>
        <w:outlineLvl w:val="2"/>
        <w:rPr>
          <w:b/>
          <w:bCs/>
          <w:sz w:val="28"/>
          <w:szCs w:val="28"/>
          <w:lang w:eastAsia="en-IN"/>
        </w:rPr>
      </w:pPr>
      <w:r w:rsidRPr="00E15074">
        <w:rPr>
          <w:b/>
          <w:bCs/>
          <w:sz w:val="28"/>
          <w:szCs w:val="28"/>
          <w:lang w:eastAsia="en-IN"/>
        </w:rPr>
        <w:t>Satellite Microwave Communication</w:t>
      </w:r>
    </w:p>
    <w:p w:rsidR="001B63BD" w:rsidRPr="00E15074" w:rsidRDefault="001B63BD" w:rsidP="001B63BD">
      <w:pPr>
        <w:numPr>
          <w:ilvl w:val="0"/>
          <w:numId w:val="22"/>
        </w:numPr>
        <w:shd w:val="clear" w:color="auto" w:fill="FFFFFF"/>
        <w:spacing w:before="60" w:after="100" w:afterAutospacing="1" w:line="375" w:lineRule="atLeast"/>
        <w:jc w:val="both"/>
        <w:rPr>
          <w:color w:val="000000"/>
          <w:lang w:eastAsia="en-IN"/>
        </w:rPr>
      </w:pPr>
      <w:r w:rsidRPr="00E15074">
        <w:rPr>
          <w:color w:val="000000"/>
          <w:lang w:eastAsia="en-IN"/>
        </w:rPr>
        <w:t>A satellite is a physical object that revolves around the earth at a known height.</w:t>
      </w:r>
    </w:p>
    <w:p w:rsidR="001B63BD" w:rsidRPr="00E15074" w:rsidRDefault="001B63BD" w:rsidP="001B63BD">
      <w:pPr>
        <w:numPr>
          <w:ilvl w:val="0"/>
          <w:numId w:val="22"/>
        </w:numPr>
        <w:shd w:val="clear" w:color="auto" w:fill="FFFFFF"/>
        <w:spacing w:before="60" w:after="100" w:afterAutospacing="1" w:line="375" w:lineRule="atLeast"/>
        <w:jc w:val="both"/>
        <w:rPr>
          <w:color w:val="000000"/>
          <w:lang w:eastAsia="en-IN"/>
        </w:rPr>
      </w:pPr>
      <w:r w:rsidRPr="00E15074">
        <w:rPr>
          <w:color w:val="000000"/>
          <w:lang w:eastAsia="en-IN"/>
        </w:rPr>
        <w:t xml:space="preserve">Satellite communication is more reliable nowadays as it offers more flexibility than cable and </w:t>
      </w:r>
      <w:proofErr w:type="spellStart"/>
      <w:r w:rsidRPr="00E15074">
        <w:rPr>
          <w:color w:val="000000"/>
          <w:lang w:eastAsia="en-IN"/>
        </w:rPr>
        <w:t>fibre</w:t>
      </w:r>
      <w:proofErr w:type="spellEnd"/>
      <w:r w:rsidRPr="00E15074">
        <w:rPr>
          <w:color w:val="000000"/>
          <w:lang w:eastAsia="en-IN"/>
        </w:rPr>
        <w:t xml:space="preserve"> optic systems.</w:t>
      </w:r>
    </w:p>
    <w:p w:rsidR="001B63BD" w:rsidRPr="00E15074" w:rsidRDefault="001B63BD" w:rsidP="001B63BD">
      <w:pPr>
        <w:numPr>
          <w:ilvl w:val="0"/>
          <w:numId w:val="22"/>
        </w:numPr>
        <w:shd w:val="clear" w:color="auto" w:fill="FFFFFF"/>
        <w:spacing w:before="60" w:after="100" w:afterAutospacing="1" w:line="375" w:lineRule="atLeast"/>
        <w:jc w:val="both"/>
        <w:rPr>
          <w:color w:val="000000"/>
          <w:lang w:eastAsia="en-IN"/>
        </w:rPr>
      </w:pPr>
      <w:r w:rsidRPr="00E15074">
        <w:rPr>
          <w:color w:val="000000"/>
          <w:lang w:eastAsia="en-IN"/>
        </w:rPr>
        <w:t>We can communicate with any point on the globe by using satellite communication.</w:t>
      </w:r>
    </w:p>
    <w:p w:rsidR="001B63BD" w:rsidRPr="0021029F" w:rsidRDefault="001B63BD" w:rsidP="001B63BD">
      <w:pPr>
        <w:shd w:val="clear" w:color="auto" w:fill="FFFFFF"/>
        <w:spacing w:before="100" w:beforeAutospacing="1" w:after="100" w:afterAutospacing="1" w:line="312" w:lineRule="atLeast"/>
        <w:jc w:val="both"/>
        <w:outlineLvl w:val="1"/>
        <w:rPr>
          <w:b/>
          <w:bCs/>
          <w:sz w:val="28"/>
          <w:szCs w:val="28"/>
          <w:lang w:eastAsia="en-IN"/>
        </w:rPr>
      </w:pPr>
      <w:r w:rsidRPr="0021029F">
        <w:rPr>
          <w:b/>
          <w:bCs/>
          <w:sz w:val="28"/>
          <w:szCs w:val="28"/>
          <w:lang w:eastAsia="en-IN"/>
        </w:rPr>
        <w:t>Infrared</w:t>
      </w:r>
    </w:p>
    <w:p w:rsidR="001B63BD" w:rsidRPr="0021029F" w:rsidRDefault="001B63BD" w:rsidP="001B63BD">
      <w:pPr>
        <w:pStyle w:val="ListParagraph"/>
        <w:numPr>
          <w:ilvl w:val="0"/>
          <w:numId w:val="23"/>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21029F">
        <w:rPr>
          <w:rFonts w:ascii="Times New Roman" w:eastAsia="Times New Roman" w:hAnsi="Times New Roman"/>
          <w:color w:val="000000"/>
          <w:kern w:val="0"/>
          <w:sz w:val="24"/>
          <w:szCs w:val="24"/>
          <w:lang w:eastAsia="en-IN"/>
        </w:rPr>
        <w:lastRenderedPageBreak/>
        <w:t>An infrared transmission is a wireless technology used for communication over short ranges.</w:t>
      </w:r>
    </w:p>
    <w:p w:rsidR="001B63BD" w:rsidRPr="0021029F" w:rsidRDefault="001B63BD" w:rsidP="001B63BD">
      <w:pPr>
        <w:pStyle w:val="ListParagraph"/>
        <w:numPr>
          <w:ilvl w:val="0"/>
          <w:numId w:val="23"/>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21029F">
        <w:rPr>
          <w:rFonts w:ascii="Times New Roman" w:eastAsia="Times New Roman" w:hAnsi="Times New Roman"/>
          <w:color w:val="000000"/>
          <w:kern w:val="0"/>
          <w:sz w:val="24"/>
          <w:szCs w:val="24"/>
          <w:lang w:eastAsia="en-IN"/>
        </w:rPr>
        <w:t>The frequency of the infrared in the range from 300 GHz to 400 THz.</w:t>
      </w:r>
    </w:p>
    <w:p w:rsidR="001B63BD" w:rsidRPr="0021029F" w:rsidRDefault="001B63BD" w:rsidP="001B63BD">
      <w:pPr>
        <w:pStyle w:val="ListParagraph"/>
        <w:numPr>
          <w:ilvl w:val="0"/>
          <w:numId w:val="23"/>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21029F">
        <w:rPr>
          <w:rFonts w:ascii="Times New Roman" w:eastAsia="Times New Roman" w:hAnsi="Times New Roman"/>
          <w:color w:val="000000"/>
          <w:kern w:val="0"/>
          <w:sz w:val="24"/>
          <w:szCs w:val="24"/>
          <w:lang w:eastAsia="en-IN"/>
        </w:rPr>
        <w:t>It is used for short-range communication such as data transfer between two cell phones, TV remote operation, data transfer between a computer and cell phone resides in the same closed area.</w:t>
      </w:r>
    </w:p>
    <w:p w:rsidR="001B63BD" w:rsidRDefault="001B63BD" w:rsidP="001B63BD">
      <w:pPr>
        <w:shd w:val="clear" w:color="auto" w:fill="FFFFFF"/>
        <w:spacing w:before="100" w:beforeAutospacing="1" w:after="100" w:afterAutospacing="1"/>
        <w:jc w:val="both"/>
        <w:rPr>
          <w:b/>
          <w:bCs/>
          <w:color w:val="333333"/>
          <w:lang w:eastAsia="en-IN"/>
        </w:rPr>
      </w:pPr>
    </w:p>
    <w:p w:rsidR="001B63BD" w:rsidRDefault="001B63BD" w:rsidP="001B63BD">
      <w:pPr>
        <w:shd w:val="clear" w:color="auto" w:fill="FFFFFF"/>
        <w:spacing w:before="100" w:beforeAutospacing="1" w:after="100" w:afterAutospacing="1"/>
        <w:jc w:val="both"/>
        <w:rPr>
          <w:b/>
          <w:bCs/>
          <w:color w:val="333333"/>
          <w:lang w:eastAsia="en-IN"/>
        </w:rPr>
      </w:pPr>
      <w:r w:rsidRPr="0021029F">
        <w:rPr>
          <w:b/>
          <w:bCs/>
          <w:color w:val="333333"/>
          <w:lang w:eastAsia="en-IN"/>
        </w:rPr>
        <w:t xml:space="preserve">Characteristics </w:t>
      </w:r>
      <w:proofErr w:type="gramStart"/>
      <w:r w:rsidRPr="0021029F">
        <w:rPr>
          <w:b/>
          <w:bCs/>
          <w:color w:val="333333"/>
          <w:lang w:eastAsia="en-IN"/>
        </w:rPr>
        <w:t>Of</w:t>
      </w:r>
      <w:proofErr w:type="gramEnd"/>
      <w:r w:rsidRPr="0021029F">
        <w:rPr>
          <w:b/>
          <w:bCs/>
          <w:color w:val="333333"/>
          <w:lang w:eastAsia="en-IN"/>
        </w:rPr>
        <w:t xml:space="preserve"> Infrared:</w:t>
      </w:r>
    </w:p>
    <w:p w:rsidR="001B63BD" w:rsidRPr="0021029F" w:rsidRDefault="001B63BD" w:rsidP="001B63BD">
      <w:pPr>
        <w:pStyle w:val="ListParagraph"/>
        <w:numPr>
          <w:ilvl w:val="0"/>
          <w:numId w:val="24"/>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21029F">
        <w:rPr>
          <w:rFonts w:ascii="Times New Roman" w:eastAsia="Times New Roman" w:hAnsi="Times New Roman"/>
          <w:color w:val="000000"/>
          <w:kern w:val="0"/>
          <w:sz w:val="24"/>
          <w:szCs w:val="24"/>
          <w:lang w:eastAsia="en-IN"/>
        </w:rPr>
        <w:t>It supports high bandwidth, and hence the data rate will be very high.</w:t>
      </w:r>
    </w:p>
    <w:p w:rsidR="001B63BD" w:rsidRPr="0021029F" w:rsidRDefault="001B63BD" w:rsidP="001B63BD">
      <w:pPr>
        <w:pStyle w:val="ListParagraph"/>
        <w:numPr>
          <w:ilvl w:val="0"/>
          <w:numId w:val="24"/>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21029F">
        <w:rPr>
          <w:rFonts w:ascii="Times New Roman" w:eastAsia="Times New Roman" w:hAnsi="Times New Roman"/>
          <w:color w:val="000000"/>
          <w:kern w:val="0"/>
          <w:sz w:val="24"/>
          <w:szCs w:val="24"/>
          <w:lang w:eastAsia="en-IN"/>
        </w:rPr>
        <w:t>Infrared waves cannot penetrate the walls. Therefore, the infrared communication in one room cannot be interrupted by the nearby rooms.</w:t>
      </w:r>
    </w:p>
    <w:p w:rsidR="001B63BD" w:rsidRPr="0021029F" w:rsidRDefault="001B63BD" w:rsidP="001B63BD">
      <w:pPr>
        <w:pStyle w:val="ListParagraph"/>
        <w:numPr>
          <w:ilvl w:val="0"/>
          <w:numId w:val="24"/>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21029F">
        <w:rPr>
          <w:rFonts w:ascii="Times New Roman" w:eastAsia="Times New Roman" w:hAnsi="Times New Roman"/>
          <w:color w:val="000000"/>
          <w:kern w:val="0"/>
          <w:sz w:val="24"/>
          <w:szCs w:val="24"/>
          <w:lang w:eastAsia="en-IN"/>
        </w:rPr>
        <w:t>An infrared communication provides better security with minimum interference.</w:t>
      </w:r>
    </w:p>
    <w:p w:rsidR="001B63BD" w:rsidRDefault="001B63BD" w:rsidP="001B63BD">
      <w:pPr>
        <w:pStyle w:val="ListParagraph"/>
        <w:numPr>
          <w:ilvl w:val="0"/>
          <w:numId w:val="24"/>
        </w:numPr>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r w:rsidRPr="0021029F">
        <w:rPr>
          <w:rFonts w:ascii="Times New Roman" w:eastAsia="Times New Roman" w:hAnsi="Times New Roman"/>
          <w:color w:val="000000"/>
          <w:kern w:val="0"/>
          <w:sz w:val="24"/>
          <w:szCs w:val="24"/>
          <w:lang w:eastAsia="en-IN"/>
        </w:rPr>
        <w:t>Infrared communication is unreliable outside the building because the sun rays will interfere with the infrared waves.</w:t>
      </w: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ind w:left="0"/>
        <w:jc w:val="both"/>
        <w:rPr>
          <w:rFonts w:ascii="Times New Roman" w:eastAsia="Times New Roman" w:hAnsi="Times New Roman"/>
          <w:color w:val="000000"/>
          <w:kern w:val="0"/>
          <w:sz w:val="24"/>
          <w:szCs w:val="24"/>
          <w:lang w:eastAsia="en-IN"/>
        </w:rPr>
      </w:pPr>
    </w:p>
    <w:p w:rsidR="001B63BD" w:rsidRPr="001D673C" w:rsidRDefault="001B63BD" w:rsidP="001B63BD">
      <w:pPr>
        <w:pStyle w:val="Heading1"/>
        <w:shd w:val="clear" w:color="auto" w:fill="FFFFFF"/>
        <w:spacing w:before="75" w:line="312" w:lineRule="atLeast"/>
        <w:jc w:val="both"/>
        <w:rPr>
          <w:rFonts w:ascii="Times New Roman" w:hAnsi="Times New Roman"/>
          <w:color w:val="auto"/>
          <w:sz w:val="40"/>
          <w:szCs w:val="40"/>
        </w:rPr>
      </w:pPr>
      <w:r w:rsidRPr="001D673C">
        <w:rPr>
          <w:rFonts w:ascii="Times New Roman" w:hAnsi="Times New Roman"/>
          <w:b/>
          <w:bCs/>
          <w:color w:val="auto"/>
          <w:sz w:val="40"/>
          <w:szCs w:val="40"/>
        </w:rPr>
        <w:t xml:space="preserve">Introduction of Wireshark </w:t>
      </w:r>
    </w:p>
    <w:p w:rsidR="001B63BD" w:rsidRPr="001D673C" w:rsidRDefault="001B63BD" w:rsidP="001B63BD"/>
    <w:p w:rsidR="001B63BD" w:rsidRPr="001D673C" w:rsidRDefault="001B63BD" w:rsidP="001B63BD">
      <w:pPr>
        <w:pStyle w:val="Heading2"/>
        <w:shd w:val="clear" w:color="auto" w:fill="FFFFFF"/>
        <w:spacing w:line="312" w:lineRule="atLeast"/>
        <w:jc w:val="both"/>
        <w:rPr>
          <w:b w:val="0"/>
          <w:bCs w:val="0"/>
        </w:rPr>
      </w:pPr>
      <w:r w:rsidRPr="001D673C">
        <w:rPr>
          <w:b w:val="0"/>
          <w:bCs w:val="0"/>
        </w:rPr>
        <w:t>What is Wireshark?</w:t>
      </w:r>
    </w:p>
    <w:p w:rsidR="001B63BD" w:rsidRPr="001D673C" w:rsidRDefault="001B63BD" w:rsidP="001B63BD">
      <w:pPr>
        <w:pStyle w:val="NormalWeb"/>
        <w:shd w:val="clear" w:color="auto" w:fill="FFFFFF"/>
        <w:jc w:val="both"/>
      </w:pPr>
      <w:r w:rsidRPr="001D673C">
        <w:t xml:space="preserve">Wireshark is an open-source packet </w:t>
      </w:r>
      <w:proofErr w:type="spellStart"/>
      <w:r w:rsidRPr="001D673C">
        <w:t>analyzer</w:t>
      </w:r>
      <w:proofErr w:type="spellEnd"/>
      <w:r w:rsidRPr="001D673C">
        <w:t>, which is used for </w:t>
      </w:r>
      <w:r w:rsidRPr="0029035F">
        <w:rPr>
          <w:rStyle w:val="Strong"/>
        </w:rPr>
        <w:t>education, analysis, software development, communication protocol development, and network troubleshooting</w:t>
      </w:r>
      <w:r w:rsidRPr="001D673C">
        <w:t>.</w:t>
      </w:r>
    </w:p>
    <w:p w:rsidR="001B63BD" w:rsidRPr="001D673C" w:rsidRDefault="001B63BD" w:rsidP="001B63BD">
      <w:pPr>
        <w:pStyle w:val="NormalWeb"/>
        <w:shd w:val="clear" w:color="auto" w:fill="FFFFFF"/>
        <w:jc w:val="both"/>
      </w:pPr>
      <w:r w:rsidRPr="001D673C">
        <w:t>It is used to track the packets so that each one is filtered to meet our specific needs. It is commonly called as a </w:t>
      </w:r>
      <w:r w:rsidRPr="0029035F">
        <w:rPr>
          <w:rStyle w:val="Strong"/>
        </w:rPr>
        <w:t xml:space="preserve">sniffer, network protocol </w:t>
      </w:r>
      <w:proofErr w:type="spellStart"/>
      <w:r w:rsidRPr="0029035F">
        <w:rPr>
          <w:rStyle w:val="Strong"/>
        </w:rPr>
        <w:t>analyzer</w:t>
      </w:r>
      <w:proofErr w:type="spellEnd"/>
      <w:r w:rsidRPr="0029035F">
        <w:rPr>
          <w:rStyle w:val="Strong"/>
        </w:rPr>
        <w:t xml:space="preserve">, and network </w:t>
      </w:r>
      <w:proofErr w:type="spellStart"/>
      <w:r w:rsidRPr="0029035F">
        <w:rPr>
          <w:rStyle w:val="Strong"/>
        </w:rPr>
        <w:t>analyzer</w:t>
      </w:r>
      <w:proofErr w:type="spellEnd"/>
      <w:r w:rsidRPr="001D673C">
        <w:t>. It is also used by network security engineers to examine security problems.</w:t>
      </w:r>
    </w:p>
    <w:p w:rsidR="001B63BD" w:rsidRPr="001D673C" w:rsidRDefault="001B63BD" w:rsidP="001B63BD">
      <w:pPr>
        <w:pStyle w:val="NormalWeb"/>
        <w:shd w:val="clear" w:color="auto" w:fill="FFFFFF"/>
        <w:jc w:val="both"/>
      </w:pPr>
      <w:r w:rsidRPr="001D673C">
        <w:t>Wireshark is a free to use application which is used to apprehend the data back and forth. It is often called as a free packet sniffer computer application. It puts the network card into an unselective mode, i.e., to accept all the packets which it receives.</w:t>
      </w:r>
    </w:p>
    <w:p w:rsidR="001B63BD" w:rsidRPr="005E6A74" w:rsidRDefault="001B63BD" w:rsidP="001B63BD">
      <w:pPr>
        <w:pStyle w:val="Heading2"/>
        <w:shd w:val="clear" w:color="auto" w:fill="FFFFFF"/>
        <w:spacing w:line="312" w:lineRule="atLeast"/>
        <w:jc w:val="both"/>
        <w:rPr>
          <w:b w:val="0"/>
          <w:bCs w:val="0"/>
          <w:sz w:val="32"/>
          <w:szCs w:val="32"/>
        </w:rPr>
      </w:pPr>
      <w:r w:rsidRPr="005E6A74">
        <w:rPr>
          <w:b w:val="0"/>
          <w:bCs w:val="0"/>
          <w:sz w:val="32"/>
          <w:szCs w:val="32"/>
        </w:rPr>
        <w:t>Uses of Wireshark:</w:t>
      </w:r>
    </w:p>
    <w:p w:rsidR="001B63BD" w:rsidRDefault="001B63BD" w:rsidP="001B63BD">
      <w:pPr>
        <w:pStyle w:val="NormalWeb"/>
        <w:shd w:val="clear" w:color="auto" w:fill="FFFFFF"/>
        <w:jc w:val="both"/>
        <w:rPr>
          <w:color w:val="333333"/>
        </w:rPr>
      </w:pPr>
      <w:r w:rsidRPr="001D673C">
        <w:rPr>
          <w:color w:val="333333"/>
        </w:rPr>
        <w:t>Wireshark can be used in the following ways:</w:t>
      </w:r>
    </w:p>
    <w:p w:rsidR="001B63BD" w:rsidRPr="005E6A74" w:rsidRDefault="001B63BD" w:rsidP="001B63BD">
      <w:pPr>
        <w:numPr>
          <w:ilvl w:val="0"/>
          <w:numId w:val="25"/>
        </w:numPr>
        <w:shd w:val="clear" w:color="auto" w:fill="FFFFFF"/>
        <w:spacing w:before="60" w:after="100" w:afterAutospacing="1" w:line="375" w:lineRule="atLeast"/>
        <w:jc w:val="both"/>
        <w:rPr>
          <w:color w:val="000000"/>
          <w:lang w:eastAsia="en-IN"/>
        </w:rPr>
      </w:pPr>
      <w:r w:rsidRPr="005E6A74">
        <w:rPr>
          <w:color w:val="000000"/>
          <w:lang w:eastAsia="en-IN"/>
        </w:rPr>
        <w:t>It is used by network security engineers to examine security problems.</w:t>
      </w:r>
    </w:p>
    <w:p w:rsidR="001B63BD" w:rsidRPr="005E6A74" w:rsidRDefault="001B63BD" w:rsidP="001B63BD">
      <w:pPr>
        <w:numPr>
          <w:ilvl w:val="0"/>
          <w:numId w:val="25"/>
        </w:numPr>
        <w:shd w:val="clear" w:color="auto" w:fill="FFFFFF"/>
        <w:spacing w:before="60" w:after="100" w:afterAutospacing="1" w:line="375" w:lineRule="atLeast"/>
        <w:jc w:val="both"/>
        <w:rPr>
          <w:color w:val="000000"/>
          <w:lang w:eastAsia="en-IN"/>
        </w:rPr>
      </w:pPr>
      <w:r w:rsidRPr="005E6A74">
        <w:rPr>
          <w:color w:val="000000"/>
          <w:lang w:eastAsia="en-IN"/>
        </w:rPr>
        <w:t>It allows the users to watch all the traffic being passed over the network.</w:t>
      </w:r>
    </w:p>
    <w:p w:rsidR="001B63BD" w:rsidRPr="005E6A74" w:rsidRDefault="001B63BD" w:rsidP="001B63BD">
      <w:pPr>
        <w:numPr>
          <w:ilvl w:val="0"/>
          <w:numId w:val="25"/>
        </w:numPr>
        <w:shd w:val="clear" w:color="auto" w:fill="FFFFFF"/>
        <w:spacing w:before="60" w:after="100" w:afterAutospacing="1" w:line="375" w:lineRule="atLeast"/>
        <w:jc w:val="both"/>
        <w:rPr>
          <w:color w:val="000000"/>
          <w:lang w:eastAsia="en-IN"/>
        </w:rPr>
      </w:pPr>
      <w:r w:rsidRPr="005E6A74">
        <w:rPr>
          <w:color w:val="000000"/>
          <w:lang w:eastAsia="en-IN"/>
        </w:rPr>
        <w:t>It is used by network engineers to troubleshoot network issues.</w:t>
      </w:r>
    </w:p>
    <w:p w:rsidR="001B63BD" w:rsidRPr="005E6A74" w:rsidRDefault="001B63BD" w:rsidP="001B63BD">
      <w:pPr>
        <w:numPr>
          <w:ilvl w:val="0"/>
          <w:numId w:val="25"/>
        </w:numPr>
        <w:shd w:val="clear" w:color="auto" w:fill="FFFFFF"/>
        <w:spacing w:before="60" w:after="100" w:afterAutospacing="1" w:line="375" w:lineRule="atLeast"/>
        <w:jc w:val="both"/>
        <w:rPr>
          <w:color w:val="000000"/>
          <w:lang w:eastAsia="en-IN"/>
        </w:rPr>
      </w:pPr>
      <w:r w:rsidRPr="005E6A74">
        <w:rPr>
          <w:color w:val="000000"/>
          <w:lang w:eastAsia="en-IN"/>
        </w:rPr>
        <w:t>It also helps to troubleshoot latency issues and malicious activities on your network.</w:t>
      </w:r>
    </w:p>
    <w:p w:rsidR="001B63BD" w:rsidRPr="005E6A74" w:rsidRDefault="001B63BD" w:rsidP="001B63BD">
      <w:pPr>
        <w:numPr>
          <w:ilvl w:val="0"/>
          <w:numId w:val="25"/>
        </w:numPr>
        <w:shd w:val="clear" w:color="auto" w:fill="FFFFFF"/>
        <w:spacing w:before="60" w:after="100" w:afterAutospacing="1" w:line="375" w:lineRule="atLeast"/>
        <w:jc w:val="both"/>
        <w:rPr>
          <w:color w:val="000000"/>
          <w:lang w:eastAsia="en-IN"/>
        </w:rPr>
      </w:pPr>
      <w:r w:rsidRPr="005E6A74">
        <w:rPr>
          <w:color w:val="000000"/>
          <w:lang w:eastAsia="en-IN"/>
        </w:rPr>
        <w:t>It can also analyze dropped packets.</w:t>
      </w:r>
    </w:p>
    <w:p w:rsidR="001B63BD" w:rsidRPr="005E6A74" w:rsidRDefault="001B63BD" w:rsidP="001B63BD">
      <w:pPr>
        <w:numPr>
          <w:ilvl w:val="0"/>
          <w:numId w:val="25"/>
        </w:numPr>
        <w:shd w:val="clear" w:color="auto" w:fill="FFFFFF"/>
        <w:spacing w:before="60" w:after="100" w:afterAutospacing="1" w:line="375" w:lineRule="atLeast"/>
        <w:jc w:val="both"/>
        <w:rPr>
          <w:color w:val="000000"/>
          <w:lang w:eastAsia="en-IN"/>
        </w:rPr>
      </w:pPr>
      <w:r w:rsidRPr="005E6A74">
        <w:rPr>
          <w:color w:val="000000"/>
          <w:lang w:eastAsia="en-IN"/>
        </w:rPr>
        <w:t>It helps us to know how all the devices like laptop, mobile phones, desktop, switch, routers, etc., communicate in a local network or the rest of the world.</w:t>
      </w:r>
    </w:p>
    <w:p w:rsidR="001B63BD" w:rsidRPr="005E6A74" w:rsidRDefault="001B63BD" w:rsidP="001B63BD">
      <w:pPr>
        <w:shd w:val="clear" w:color="auto" w:fill="FFFFFF"/>
        <w:spacing w:before="100" w:beforeAutospacing="1" w:after="100" w:afterAutospacing="1" w:line="312" w:lineRule="atLeast"/>
        <w:jc w:val="both"/>
        <w:outlineLvl w:val="2"/>
        <w:rPr>
          <w:sz w:val="28"/>
          <w:szCs w:val="28"/>
          <w:lang w:eastAsia="en-IN"/>
        </w:rPr>
      </w:pPr>
      <w:r w:rsidRPr="005E6A74">
        <w:rPr>
          <w:sz w:val="28"/>
          <w:szCs w:val="28"/>
          <w:lang w:eastAsia="en-IN"/>
        </w:rPr>
        <w:lastRenderedPageBreak/>
        <w:t>What is a packet?</w:t>
      </w:r>
    </w:p>
    <w:p w:rsidR="001B63BD" w:rsidRDefault="001B63BD" w:rsidP="001B63BD">
      <w:pPr>
        <w:shd w:val="clear" w:color="auto" w:fill="FFFFFF"/>
        <w:spacing w:before="100" w:beforeAutospacing="1" w:after="100" w:afterAutospacing="1"/>
        <w:jc w:val="both"/>
        <w:rPr>
          <w:color w:val="333333"/>
          <w:lang w:eastAsia="en-IN"/>
        </w:rPr>
      </w:pPr>
      <w:r w:rsidRPr="005E6A74">
        <w:rPr>
          <w:color w:val="333333"/>
          <w:lang w:eastAsia="en-IN"/>
        </w:rPr>
        <w:t>A packet is a unit of data which is transmitted over a network between the origin and the destination. Network packets are small, i.e., maximum </w:t>
      </w:r>
      <w:r w:rsidRPr="005E6A74">
        <w:rPr>
          <w:b/>
          <w:bCs/>
          <w:color w:val="333333"/>
          <w:lang w:eastAsia="en-IN"/>
        </w:rPr>
        <w:t>1.5 Kilobytes for Ethernet packets and 64 Kilobytes for IP packets</w:t>
      </w:r>
      <w:r w:rsidRPr="005E6A74">
        <w:rPr>
          <w:color w:val="333333"/>
          <w:lang w:eastAsia="en-IN"/>
        </w:rPr>
        <w:t>. The data packets in the Wireshark can be viewed online and can be analyzed offline.</w:t>
      </w:r>
    </w:p>
    <w:p w:rsidR="001B63BD" w:rsidRPr="006E3AF2" w:rsidRDefault="001B63BD" w:rsidP="001B63BD">
      <w:pPr>
        <w:pStyle w:val="Heading3"/>
        <w:shd w:val="clear" w:color="auto" w:fill="FFFFFF"/>
        <w:spacing w:line="312" w:lineRule="atLeast"/>
        <w:jc w:val="both"/>
        <w:rPr>
          <w:sz w:val="32"/>
          <w:szCs w:val="32"/>
        </w:rPr>
      </w:pPr>
      <w:r>
        <w:rPr>
          <w:sz w:val="32"/>
          <w:szCs w:val="32"/>
        </w:rPr>
        <w:t>C</w:t>
      </w:r>
      <w:r w:rsidRPr="006E3AF2">
        <w:rPr>
          <w:sz w:val="32"/>
          <w:szCs w:val="32"/>
        </w:rPr>
        <w:t>olor coding in Wireshark</w:t>
      </w:r>
    </w:p>
    <w:p w:rsidR="001B63BD" w:rsidRDefault="001B63BD" w:rsidP="001B63BD">
      <w:pPr>
        <w:pStyle w:val="NormalWeb"/>
        <w:shd w:val="clear" w:color="auto" w:fill="FFFFFF"/>
        <w:jc w:val="both"/>
        <w:rPr>
          <w:color w:val="333333"/>
        </w:rPr>
      </w:pPr>
      <w:r w:rsidRPr="006E3AF2">
        <w:rPr>
          <w:color w:val="333333"/>
        </w:rPr>
        <w:t>The packets in the Wireshark are highlighted with </w:t>
      </w:r>
      <w:r w:rsidRPr="006E3AF2">
        <w:rPr>
          <w:rStyle w:val="Strong"/>
          <w:color w:val="333333"/>
        </w:rPr>
        <w:t>blue</w:t>
      </w:r>
      <w:r w:rsidRPr="006E3AF2">
        <w:rPr>
          <w:color w:val="333333"/>
        </w:rPr>
        <w:t>, </w:t>
      </w:r>
      <w:r w:rsidRPr="006E3AF2">
        <w:rPr>
          <w:rStyle w:val="Strong"/>
          <w:color w:val="333333"/>
        </w:rPr>
        <w:t>black</w:t>
      </w:r>
      <w:r w:rsidRPr="006E3AF2">
        <w:rPr>
          <w:color w:val="333333"/>
        </w:rPr>
        <w:t>, and </w:t>
      </w:r>
      <w:r w:rsidRPr="006E3AF2">
        <w:rPr>
          <w:rStyle w:val="Strong"/>
          <w:color w:val="333333"/>
        </w:rPr>
        <w:t xml:space="preserve">green </w:t>
      </w:r>
      <w:proofErr w:type="spellStart"/>
      <w:r w:rsidRPr="006E3AF2">
        <w:rPr>
          <w:rStyle w:val="Strong"/>
          <w:color w:val="333333"/>
        </w:rPr>
        <w:t>color</w:t>
      </w:r>
      <w:proofErr w:type="spellEnd"/>
      <w:r w:rsidRPr="006E3AF2">
        <w:rPr>
          <w:color w:val="333333"/>
        </w:rPr>
        <w:t xml:space="preserve">. These </w:t>
      </w:r>
      <w:proofErr w:type="spellStart"/>
      <w:r w:rsidRPr="006E3AF2">
        <w:rPr>
          <w:color w:val="333333"/>
        </w:rPr>
        <w:t>colors</w:t>
      </w:r>
      <w:proofErr w:type="spellEnd"/>
      <w:r w:rsidRPr="006E3AF2">
        <w:rPr>
          <w:color w:val="333333"/>
        </w:rPr>
        <w:t xml:space="preserve"> help users to identify the types of traffic. It is also called as </w:t>
      </w:r>
      <w:r w:rsidRPr="006E3AF2">
        <w:rPr>
          <w:rStyle w:val="Strong"/>
          <w:color w:val="333333"/>
        </w:rPr>
        <w:t>packet colorization</w:t>
      </w:r>
      <w:r w:rsidRPr="006E3AF2">
        <w:rPr>
          <w:color w:val="333333"/>
        </w:rPr>
        <w:t xml:space="preserve">. The kinds of </w:t>
      </w:r>
      <w:proofErr w:type="spellStart"/>
      <w:r w:rsidRPr="006E3AF2">
        <w:rPr>
          <w:color w:val="333333"/>
        </w:rPr>
        <w:t>coloring</w:t>
      </w:r>
      <w:proofErr w:type="spellEnd"/>
      <w:r w:rsidRPr="006E3AF2">
        <w:rPr>
          <w:color w:val="333333"/>
        </w:rPr>
        <w:t xml:space="preserve"> rules in the Wireshark are </w:t>
      </w:r>
      <w:r w:rsidRPr="006E3AF2">
        <w:rPr>
          <w:rStyle w:val="Strong"/>
          <w:color w:val="333333"/>
        </w:rPr>
        <w:t>temporary rules</w:t>
      </w:r>
      <w:r w:rsidRPr="006E3AF2">
        <w:rPr>
          <w:color w:val="333333"/>
        </w:rPr>
        <w:t> and </w:t>
      </w:r>
      <w:r w:rsidRPr="006E3AF2">
        <w:rPr>
          <w:rStyle w:val="Strong"/>
          <w:color w:val="333333"/>
        </w:rPr>
        <w:t>permanent rules</w:t>
      </w:r>
      <w:r w:rsidRPr="006E3AF2">
        <w:rPr>
          <w:color w:val="333333"/>
        </w:rPr>
        <w:t>.</w:t>
      </w:r>
    </w:p>
    <w:p w:rsidR="001B63BD" w:rsidRPr="006E3AF2" w:rsidRDefault="001B63BD" w:rsidP="001B63BD">
      <w:pPr>
        <w:pStyle w:val="ListParagraph"/>
        <w:numPr>
          <w:ilvl w:val="0"/>
          <w:numId w:val="26"/>
        </w:numPr>
        <w:shd w:val="clear" w:color="auto" w:fill="FFFFFF"/>
        <w:spacing w:before="60" w:after="100" w:afterAutospacing="1" w:line="375" w:lineRule="atLeast"/>
        <w:jc w:val="both"/>
        <w:rPr>
          <w:rFonts w:ascii="Times New Roman" w:eastAsia="Times New Roman" w:hAnsi="Times New Roman"/>
          <w:kern w:val="0"/>
          <w:sz w:val="24"/>
          <w:szCs w:val="24"/>
          <w:lang w:eastAsia="en-IN"/>
        </w:rPr>
      </w:pPr>
      <w:r w:rsidRPr="006E3AF2">
        <w:rPr>
          <w:rFonts w:ascii="Times New Roman" w:eastAsia="Times New Roman" w:hAnsi="Times New Roman"/>
          <w:kern w:val="0"/>
          <w:sz w:val="24"/>
          <w:szCs w:val="24"/>
          <w:lang w:eastAsia="en-IN"/>
        </w:rPr>
        <w:t>The temporary rules are there until the program is in active mode or until we quit the program.</w:t>
      </w:r>
    </w:p>
    <w:p w:rsidR="001B63BD" w:rsidRDefault="001B63BD" w:rsidP="001B63BD">
      <w:pPr>
        <w:pStyle w:val="ListParagraph"/>
        <w:numPr>
          <w:ilvl w:val="0"/>
          <w:numId w:val="26"/>
        </w:numPr>
        <w:shd w:val="clear" w:color="auto" w:fill="FFFFFF"/>
        <w:spacing w:before="60" w:after="100" w:afterAutospacing="1" w:line="375" w:lineRule="atLeast"/>
        <w:jc w:val="both"/>
        <w:rPr>
          <w:rFonts w:ascii="Times New Roman" w:eastAsia="Times New Roman" w:hAnsi="Times New Roman"/>
          <w:kern w:val="0"/>
          <w:sz w:val="24"/>
          <w:szCs w:val="24"/>
          <w:lang w:eastAsia="en-IN"/>
        </w:rPr>
      </w:pPr>
      <w:r w:rsidRPr="006E3AF2">
        <w:rPr>
          <w:rFonts w:ascii="Times New Roman" w:eastAsia="Times New Roman" w:hAnsi="Times New Roman"/>
          <w:kern w:val="0"/>
          <w:sz w:val="24"/>
          <w:szCs w:val="24"/>
          <w:lang w:eastAsia="en-IN"/>
        </w:rPr>
        <w:t xml:space="preserve">The permanent </w:t>
      </w:r>
      <w:proofErr w:type="spellStart"/>
      <w:r w:rsidRPr="006E3AF2">
        <w:rPr>
          <w:rFonts w:ascii="Times New Roman" w:eastAsia="Times New Roman" w:hAnsi="Times New Roman"/>
          <w:kern w:val="0"/>
          <w:sz w:val="24"/>
          <w:szCs w:val="24"/>
          <w:lang w:eastAsia="en-IN"/>
        </w:rPr>
        <w:t>color</w:t>
      </w:r>
      <w:proofErr w:type="spellEnd"/>
      <w:r w:rsidRPr="006E3AF2">
        <w:rPr>
          <w:rFonts w:ascii="Times New Roman" w:eastAsia="Times New Roman" w:hAnsi="Times New Roman"/>
          <w:kern w:val="0"/>
          <w:sz w:val="24"/>
          <w:szCs w:val="24"/>
          <w:lang w:eastAsia="en-IN"/>
        </w:rPr>
        <w:t xml:space="preserve"> rules are available until the Wireshark is in use or the next time you run the Wireshark. The steps to apply </w:t>
      </w:r>
      <w:proofErr w:type="spellStart"/>
      <w:r w:rsidRPr="006E3AF2">
        <w:rPr>
          <w:rFonts w:ascii="Times New Roman" w:eastAsia="Times New Roman" w:hAnsi="Times New Roman"/>
          <w:kern w:val="0"/>
          <w:sz w:val="24"/>
          <w:szCs w:val="24"/>
          <w:lang w:eastAsia="en-IN"/>
        </w:rPr>
        <w:t>color</w:t>
      </w:r>
      <w:proofErr w:type="spellEnd"/>
      <w:r w:rsidRPr="006E3AF2">
        <w:rPr>
          <w:rFonts w:ascii="Times New Roman" w:eastAsia="Times New Roman" w:hAnsi="Times New Roman"/>
          <w:kern w:val="0"/>
          <w:sz w:val="24"/>
          <w:szCs w:val="24"/>
          <w:lang w:eastAsia="en-IN"/>
        </w:rPr>
        <w:t xml:space="preserve"> filters will be discussed later in this topic.</w:t>
      </w:r>
    </w:p>
    <w:p w:rsidR="001B63BD" w:rsidRPr="006E3AF2" w:rsidRDefault="001B63BD" w:rsidP="001B63BD">
      <w:pPr>
        <w:shd w:val="clear" w:color="auto" w:fill="FFFFFF"/>
        <w:spacing w:before="100" w:beforeAutospacing="1" w:after="100" w:afterAutospacing="1" w:line="312" w:lineRule="atLeast"/>
        <w:jc w:val="both"/>
        <w:outlineLvl w:val="1"/>
        <w:rPr>
          <w:b/>
          <w:bCs/>
          <w:sz w:val="28"/>
          <w:szCs w:val="28"/>
          <w:lang w:eastAsia="en-IN"/>
        </w:rPr>
      </w:pPr>
      <w:r w:rsidRPr="006E3AF2">
        <w:rPr>
          <w:b/>
          <w:bCs/>
          <w:sz w:val="28"/>
          <w:szCs w:val="28"/>
          <w:lang w:eastAsia="en-IN"/>
        </w:rPr>
        <w:t>Installation of Wireshark Software</w:t>
      </w:r>
    </w:p>
    <w:p w:rsidR="001B63BD" w:rsidRPr="006E3AF2" w:rsidRDefault="001B63BD" w:rsidP="001B63BD">
      <w:pPr>
        <w:shd w:val="clear" w:color="auto" w:fill="FFFFFF"/>
        <w:spacing w:before="100" w:beforeAutospacing="1" w:after="100" w:afterAutospacing="1"/>
        <w:jc w:val="both"/>
        <w:rPr>
          <w:color w:val="333333"/>
          <w:lang w:eastAsia="en-IN"/>
        </w:rPr>
      </w:pPr>
      <w:r w:rsidRPr="006E3AF2">
        <w:rPr>
          <w:color w:val="333333"/>
          <w:lang w:eastAsia="en-IN"/>
        </w:rPr>
        <w:t>Below are the steps to install the Wireshark software on the computer:</w:t>
      </w:r>
    </w:p>
    <w:p w:rsidR="001B63BD" w:rsidRPr="006E3AF2" w:rsidRDefault="001B63BD" w:rsidP="001B63BD">
      <w:pPr>
        <w:numPr>
          <w:ilvl w:val="0"/>
          <w:numId w:val="27"/>
        </w:numPr>
        <w:shd w:val="clear" w:color="auto" w:fill="FFFFFF"/>
        <w:spacing w:before="60" w:after="100" w:afterAutospacing="1" w:line="375" w:lineRule="atLeast"/>
        <w:jc w:val="both"/>
        <w:rPr>
          <w:color w:val="000000"/>
          <w:lang w:eastAsia="en-IN"/>
        </w:rPr>
      </w:pPr>
      <w:r w:rsidRPr="006E3AF2">
        <w:rPr>
          <w:color w:val="000000"/>
          <w:lang w:eastAsia="en-IN"/>
        </w:rPr>
        <w:t>Open the web browser.</w:t>
      </w:r>
    </w:p>
    <w:p w:rsidR="001B63BD" w:rsidRPr="006E3AF2" w:rsidRDefault="001B63BD" w:rsidP="001B63BD">
      <w:pPr>
        <w:numPr>
          <w:ilvl w:val="0"/>
          <w:numId w:val="27"/>
        </w:numPr>
        <w:shd w:val="clear" w:color="auto" w:fill="FFFFFF"/>
        <w:spacing w:before="60" w:after="100" w:afterAutospacing="1" w:line="375" w:lineRule="atLeast"/>
        <w:jc w:val="both"/>
        <w:rPr>
          <w:color w:val="000000"/>
          <w:lang w:eastAsia="en-IN"/>
        </w:rPr>
      </w:pPr>
      <w:r w:rsidRPr="006E3AF2">
        <w:rPr>
          <w:color w:val="000000"/>
          <w:lang w:eastAsia="en-IN"/>
        </w:rPr>
        <w:t>Search for '</w:t>
      </w:r>
      <w:r w:rsidRPr="006E3AF2">
        <w:rPr>
          <w:b/>
          <w:bCs/>
          <w:color w:val="000000"/>
          <w:lang w:eastAsia="en-IN"/>
        </w:rPr>
        <w:t>Download Wireshark</w:t>
      </w:r>
      <w:r w:rsidRPr="006E3AF2">
        <w:rPr>
          <w:color w:val="000000"/>
          <w:lang w:eastAsia="en-IN"/>
        </w:rPr>
        <w:t>.'</w:t>
      </w:r>
    </w:p>
    <w:p w:rsidR="001B63BD" w:rsidRPr="006E3AF2" w:rsidRDefault="001B63BD" w:rsidP="001B63BD">
      <w:pPr>
        <w:numPr>
          <w:ilvl w:val="0"/>
          <w:numId w:val="27"/>
        </w:numPr>
        <w:shd w:val="clear" w:color="auto" w:fill="FFFFFF"/>
        <w:spacing w:before="60" w:after="100" w:afterAutospacing="1" w:line="375" w:lineRule="atLeast"/>
        <w:jc w:val="both"/>
        <w:rPr>
          <w:color w:val="000000"/>
          <w:lang w:eastAsia="en-IN"/>
        </w:rPr>
      </w:pPr>
      <w:r w:rsidRPr="006E3AF2">
        <w:rPr>
          <w:color w:val="000000"/>
          <w:lang w:eastAsia="en-IN"/>
        </w:rPr>
        <w:t>Select the Windows installer according to your system configuration, either 32-bt or 64-bit. Save the program and close the browser.</w:t>
      </w:r>
    </w:p>
    <w:p w:rsidR="001B63BD" w:rsidRPr="006E3AF2" w:rsidRDefault="001B63BD" w:rsidP="001B63BD">
      <w:pPr>
        <w:numPr>
          <w:ilvl w:val="0"/>
          <w:numId w:val="27"/>
        </w:numPr>
        <w:shd w:val="clear" w:color="auto" w:fill="FFFFFF"/>
        <w:spacing w:before="60" w:after="100" w:afterAutospacing="1" w:line="375" w:lineRule="atLeast"/>
        <w:jc w:val="both"/>
        <w:rPr>
          <w:color w:val="000000"/>
          <w:lang w:eastAsia="en-IN"/>
        </w:rPr>
      </w:pPr>
      <w:r w:rsidRPr="006E3AF2">
        <w:rPr>
          <w:color w:val="000000"/>
          <w:lang w:eastAsia="en-IN"/>
        </w:rPr>
        <w:t>Now, open the software, and follow the install instruction by accepting the license.</w:t>
      </w:r>
    </w:p>
    <w:p w:rsidR="001B63BD" w:rsidRPr="006E3AF2" w:rsidRDefault="001B63BD" w:rsidP="001B63BD">
      <w:pPr>
        <w:numPr>
          <w:ilvl w:val="0"/>
          <w:numId w:val="27"/>
        </w:numPr>
        <w:shd w:val="clear" w:color="auto" w:fill="FFFFFF"/>
        <w:spacing w:before="60" w:after="100" w:afterAutospacing="1" w:line="375" w:lineRule="atLeast"/>
        <w:jc w:val="both"/>
        <w:rPr>
          <w:color w:val="000000"/>
          <w:lang w:eastAsia="en-IN"/>
        </w:rPr>
      </w:pPr>
      <w:r w:rsidRPr="006E3AF2">
        <w:rPr>
          <w:color w:val="000000"/>
          <w:lang w:eastAsia="en-IN"/>
        </w:rPr>
        <w:t>The Wireshark is ready for use.</w:t>
      </w:r>
    </w:p>
    <w:p w:rsidR="001B63BD" w:rsidRDefault="001B63BD" w:rsidP="001B63BD">
      <w:pPr>
        <w:shd w:val="clear" w:color="auto" w:fill="FFFFFF"/>
        <w:spacing w:before="100" w:beforeAutospacing="1" w:after="100" w:afterAutospacing="1"/>
        <w:jc w:val="both"/>
        <w:rPr>
          <w:color w:val="333333"/>
          <w:lang w:eastAsia="en-IN"/>
        </w:rPr>
      </w:pPr>
      <w:r w:rsidRPr="006E3AF2">
        <w:rPr>
          <w:color w:val="333333"/>
          <w:lang w:eastAsia="en-IN"/>
        </w:rPr>
        <w:t>On the network and Internet settings option, we can check the interface connected to our computer.</w:t>
      </w:r>
    </w:p>
    <w:p w:rsidR="001B63BD" w:rsidRDefault="001B63BD" w:rsidP="001B63BD">
      <w:pPr>
        <w:shd w:val="clear" w:color="auto" w:fill="FFFFFF"/>
        <w:spacing w:before="100" w:beforeAutospacing="1" w:after="100" w:afterAutospacing="1"/>
        <w:jc w:val="both"/>
        <w:rPr>
          <w:rFonts w:ascii="Segoe UI" w:hAnsi="Segoe UI" w:cs="Segoe UI"/>
          <w:color w:val="333333"/>
          <w:shd w:val="clear" w:color="auto" w:fill="FFFFFF"/>
        </w:rPr>
      </w:pPr>
      <w:r>
        <w:rPr>
          <w:rFonts w:ascii="Segoe UI" w:hAnsi="Segoe UI" w:cs="Segoe UI"/>
          <w:color w:val="333333"/>
          <w:shd w:val="clear" w:color="auto" w:fill="FFFFFF"/>
        </w:rPr>
        <w:t>By selecting the current interface, we can get the traffic traversing through that interface. This version will open as:</w:t>
      </w:r>
    </w:p>
    <w:p w:rsidR="001B63BD" w:rsidRDefault="001B63BD" w:rsidP="001B63BD">
      <w:pPr>
        <w:shd w:val="clear" w:color="auto" w:fill="FFFFFF"/>
        <w:spacing w:before="100" w:beforeAutospacing="1" w:after="100" w:afterAutospacing="1"/>
        <w:jc w:val="both"/>
        <w:rPr>
          <w:color w:val="333333"/>
          <w:lang w:eastAsia="en-IN"/>
        </w:rPr>
      </w:pPr>
      <w:r w:rsidRPr="00092D2B">
        <w:rPr>
          <w:noProof/>
        </w:rPr>
        <w:lastRenderedPageBreak/>
        <w:drawing>
          <wp:inline distT="0" distB="0" distL="0" distR="0">
            <wp:extent cx="5734050" cy="3228975"/>
            <wp:effectExtent l="0" t="0" r="0" b="9525"/>
            <wp:docPr id="27" name="Picture 27" descr="Wireshark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reshark Tutori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1B63BD" w:rsidRDefault="001B63BD" w:rsidP="001B63BD">
      <w:pPr>
        <w:shd w:val="clear" w:color="auto" w:fill="FFFFFF"/>
        <w:spacing w:before="100" w:beforeAutospacing="1" w:after="100" w:afterAutospacing="1"/>
        <w:jc w:val="both"/>
        <w:rPr>
          <w:color w:val="333333"/>
          <w:lang w:eastAsia="en-IN"/>
        </w:rPr>
      </w:pPr>
    </w:p>
    <w:p w:rsidR="001B63BD" w:rsidRDefault="001B63BD" w:rsidP="001B63BD">
      <w:pPr>
        <w:shd w:val="clear" w:color="auto" w:fill="FFFFFF"/>
        <w:spacing w:before="100" w:beforeAutospacing="1" w:after="100" w:afterAutospacing="1"/>
        <w:jc w:val="both"/>
        <w:rPr>
          <w:color w:val="333333"/>
          <w:shd w:val="clear" w:color="auto" w:fill="FFFFFF"/>
        </w:rPr>
      </w:pPr>
      <w:r w:rsidRPr="005D4397">
        <w:rPr>
          <w:color w:val="333333"/>
          <w:shd w:val="clear" w:color="auto" w:fill="FFFFFF"/>
        </w:rPr>
        <w:t>The options given on the list are the Interface list options. The number of interface options will be present. Selection of any option will determine all the traffic. </w:t>
      </w:r>
      <w:r w:rsidRPr="005D4397">
        <w:rPr>
          <w:rStyle w:val="Strong"/>
          <w:color w:val="333333"/>
          <w:shd w:val="clear" w:color="auto" w:fill="FFFFFF"/>
        </w:rPr>
        <w:t>For example,</w:t>
      </w:r>
      <w:r w:rsidRPr="005D4397">
        <w:rPr>
          <w:color w:val="333333"/>
          <w:shd w:val="clear" w:color="auto" w:fill="FFFFFF"/>
        </w:rPr>
        <w:t xml:space="preserve"> from the above fig. select the Wi-Fi option. After this, a new window opens up, which will show all the current traffic on the network. Below is the image which tells us about the live capture of packets and our Wireshark will look </w:t>
      </w:r>
      <w:proofErr w:type="gramStart"/>
      <w:r w:rsidRPr="005D4397">
        <w:rPr>
          <w:color w:val="333333"/>
          <w:shd w:val="clear" w:color="auto" w:fill="FFFFFF"/>
        </w:rPr>
        <w:t>like:</w:t>
      </w:r>
      <w:proofErr w:type="gramEnd"/>
    </w:p>
    <w:p w:rsidR="001B63BD" w:rsidRDefault="001B63BD" w:rsidP="001B63BD">
      <w:pPr>
        <w:shd w:val="clear" w:color="auto" w:fill="FFFFFF"/>
        <w:spacing w:before="100" w:beforeAutospacing="1" w:after="100" w:afterAutospacing="1"/>
        <w:jc w:val="both"/>
        <w:rPr>
          <w:color w:val="333333"/>
          <w:lang w:eastAsia="en-IN"/>
        </w:rPr>
      </w:pPr>
      <w:r w:rsidRPr="00092D2B">
        <w:rPr>
          <w:noProof/>
        </w:rPr>
        <w:drawing>
          <wp:inline distT="0" distB="0" distL="0" distR="0">
            <wp:extent cx="5734050" cy="3228975"/>
            <wp:effectExtent l="0" t="0" r="0" b="9525"/>
            <wp:docPr id="26" name="Picture 26" descr="Wireshark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reshark Tutori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1B63BD" w:rsidRPr="005D4397" w:rsidRDefault="001B63BD" w:rsidP="001B63BD">
      <w:pPr>
        <w:pStyle w:val="NormalWeb"/>
        <w:shd w:val="clear" w:color="auto" w:fill="FFFFFF"/>
        <w:jc w:val="both"/>
        <w:rPr>
          <w:color w:val="333333"/>
        </w:rPr>
      </w:pPr>
      <w:r w:rsidRPr="005D4397">
        <w:rPr>
          <w:color w:val="333333"/>
        </w:rPr>
        <w:lastRenderedPageBreak/>
        <w:t>The above arrow shows the packet content written in hexadecimal or the ASCII format. And the information above the packet content, are the details of the packet header.</w:t>
      </w:r>
    </w:p>
    <w:p w:rsidR="001B63BD" w:rsidRDefault="001B63BD" w:rsidP="001B63BD">
      <w:pPr>
        <w:pStyle w:val="NormalWeb"/>
        <w:shd w:val="clear" w:color="auto" w:fill="FFFFFF"/>
        <w:jc w:val="both"/>
        <w:rPr>
          <w:color w:val="333333"/>
        </w:rPr>
      </w:pPr>
      <w:r w:rsidRPr="005D4397">
        <w:rPr>
          <w:color w:val="333333"/>
        </w:rPr>
        <w:t>It will continue listening to all the data packets, and you will get much data. If you want to see a particular data, then you can click on the red button. The traffic will be stationary, and you can note the parameters like time, source, destination, the protocol being used, length, and the Info. To view in-depth detail, you can click on that particular address; a lot of the information will be displayed below that.</w:t>
      </w:r>
    </w:p>
    <w:p w:rsidR="001B63BD" w:rsidRDefault="001B63BD" w:rsidP="001B63BD">
      <w:pPr>
        <w:pStyle w:val="NormalWeb"/>
        <w:shd w:val="clear" w:color="auto" w:fill="FFFFFF"/>
        <w:jc w:val="both"/>
        <w:rPr>
          <w:color w:val="333333"/>
          <w:shd w:val="clear" w:color="auto" w:fill="FFFFFF"/>
        </w:rPr>
      </w:pPr>
      <w:r w:rsidRPr="005D4397">
        <w:rPr>
          <w:color w:val="333333"/>
          <w:shd w:val="clear" w:color="auto" w:fill="FFFFFF"/>
        </w:rPr>
        <w:t>There will be detailed information on HTTP packets, TCP packets, etc. The red button is shown below:</w:t>
      </w:r>
    </w:p>
    <w:p w:rsidR="001B63BD" w:rsidRDefault="001B63BD" w:rsidP="001B63BD">
      <w:pPr>
        <w:pStyle w:val="NormalWeb"/>
        <w:shd w:val="clear" w:color="auto" w:fill="FFFFFF"/>
        <w:jc w:val="both"/>
        <w:rPr>
          <w:color w:val="333333"/>
        </w:rPr>
      </w:pPr>
      <w:r w:rsidRPr="00092D2B">
        <w:rPr>
          <w:noProof/>
          <w:lang w:val="en-US" w:eastAsia="en-US"/>
        </w:rPr>
        <w:drawing>
          <wp:inline distT="0" distB="0" distL="0" distR="0">
            <wp:extent cx="1152525" cy="1143000"/>
            <wp:effectExtent l="0" t="0" r="9525" b="0"/>
            <wp:docPr id="25" name="Picture 25" descr="Wireshark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reshark Tutori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2525" cy="1143000"/>
                    </a:xfrm>
                    <a:prstGeom prst="rect">
                      <a:avLst/>
                    </a:prstGeom>
                    <a:noFill/>
                    <a:ln>
                      <a:noFill/>
                    </a:ln>
                  </pic:spPr>
                </pic:pic>
              </a:graphicData>
            </a:graphic>
          </wp:inline>
        </w:drawing>
      </w:r>
    </w:p>
    <w:p w:rsidR="001B63BD" w:rsidRDefault="001B63BD" w:rsidP="001B63BD">
      <w:pPr>
        <w:shd w:val="clear" w:color="auto" w:fill="FFFFFF"/>
        <w:spacing w:before="100" w:beforeAutospacing="1" w:after="100" w:afterAutospacing="1"/>
        <w:jc w:val="both"/>
        <w:rPr>
          <w:color w:val="333333"/>
          <w:lang w:eastAsia="en-IN"/>
        </w:rPr>
      </w:pPr>
    </w:p>
    <w:p w:rsidR="001B63BD" w:rsidRDefault="001B63BD" w:rsidP="001B63BD">
      <w:pPr>
        <w:shd w:val="clear" w:color="auto" w:fill="FFFFFF"/>
        <w:spacing w:before="100" w:beforeAutospacing="1" w:after="100" w:afterAutospacing="1"/>
        <w:jc w:val="both"/>
        <w:rPr>
          <w:color w:val="333333"/>
          <w:lang w:eastAsia="en-IN"/>
        </w:rPr>
      </w:pPr>
    </w:p>
    <w:p w:rsidR="001B63BD" w:rsidRDefault="001B63BD" w:rsidP="001B63BD">
      <w:pPr>
        <w:shd w:val="clear" w:color="auto" w:fill="FFFFFF"/>
        <w:spacing w:before="100" w:beforeAutospacing="1" w:after="100" w:afterAutospacing="1"/>
        <w:jc w:val="both"/>
        <w:rPr>
          <w:color w:val="333333"/>
          <w:lang w:eastAsia="en-IN"/>
        </w:rPr>
      </w:pPr>
    </w:p>
    <w:p w:rsidR="001B63BD" w:rsidRDefault="001B63BD" w:rsidP="001B63BD">
      <w:pPr>
        <w:shd w:val="clear" w:color="auto" w:fill="FFFFFF"/>
        <w:spacing w:before="100" w:beforeAutospacing="1" w:after="100" w:afterAutospacing="1"/>
        <w:jc w:val="both"/>
        <w:rPr>
          <w:color w:val="333333"/>
          <w:lang w:eastAsia="en-IN"/>
        </w:rPr>
      </w:pPr>
    </w:p>
    <w:p w:rsidR="001B63BD" w:rsidRPr="005D4397" w:rsidRDefault="001B63BD" w:rsidP="001B63BD">
      <w:pPr>
        <w:shd w:val="clear" w:color="auto" w:fill="FFFFFF"/>
        <w:spacing w:before="100" w:beforeAutospacing="1" w:after="100" w:afterAutospacing="1"/>
        <w:jc w:val="both"/>
        <w:rPr>
          <w:color w:val="333333"/>
          <w:lang w:eastAsia="en-IN"/>
        </w:rPr>
      </w:pPr>
      <w:r w:rsidRPr="005D4397">
        <w:rPr>
          <w:color w:val="333333"/>
          <w:lang w:eastAsia="en-IN"/>
        </w:rPr>
        <w:t>The screen/interface of the Wireshark is divided into five parts:</w:t>
      </w:r>
    </w:p>
    <w:p w:rsidR="001B63BD" w:rsidRPr="005D4397" w:rsidRDefault="001B63BD" w:rsidP="001B63BD">
      <w:pPr>
        <w:numPr>
          <w:ilvl w:val="0"/>
          <w:numId w:val="28"/>
        </w:numPr>
        <w:shd w:val="clear" w:color="auto" w:fill="FFFFFF"/>
        <w:spacing w:before="60" w:after="100" w:afterAutospacing="1" w:line="375" w:lineRule="atLeast"/>
        <w:jc w:val="both"/>
        <w:rPr>
          <w:color w:val="000000"/>
          <w:lang w:eastAsia="en-IN"/>
        </w:rPr>
      </w:pPr>
      <w:r w:rsidRPr="005D4397">
        <w:rPr>
          <w:color w:val="000000"/>
          <w:lang w:eastAsia="en-IN"/>
        </w:rPr>
        <w:t>First part contains a menu bar and the options displayed below it. This part is at the top of the window. File and the capture menus options are commonly used in Wireshark. The capture menu allows to start the capturing process. And the File menu is used to open and save a capture file.</w:t>
      </w:r>
    </w:p>
    <w:p w:rsidR="001B63BD" w:rsidRPr="005D4397" w:rsidRDefault="001B63BD" w:rsidP="001B63BD">
      <w:pPr>
        <w:numPr>
          <w:ilvl w:val="0"/>
          <w:numId w:val="28"/>
        </w:numPr>
        <w:shd w:val="clear" w:color="auto" w:fill="FFFFFF"/>
        <w:spacing w:before="60" w:after="100" w:afterAutospacing="1" w:line="375" w:lineRule="atLeast"/>
        <w:jc w:val="both"/>
        <w:rPr>
          <w:color w:val="000000"/>
          <w:lang w:eastAsia="en-IN"/>
        </w:rPr>
      </w:pPr>
      <w:r w:rsidRPr="005D4397">
        <w:rPr>
          <w:color w:val="000000"/>
          <w:lang w:eastAsia="en-IN"/>
        </w:rPr>
        <w:t>The second part is the packet listing window. It determines the packet flow or the captured packets in the traffic. It includes the packet number, time, source, destination, protocol, length, and info. We can sort the packet list by clicking on the column name.</w:t>
      </w:r>
    </w:p>
    <w:p w:rsidR="001B63BD" w:rsidRPr="005D4397" w:rsidRDefault="001B63BD" w:rsidP="001B63BD">
      <w:pPr>
        <w:numPr>
          <w:ilvl w:val="0"/>
          <w:numId w:val="28"/>
        </w:numPr>
        <w:shd w:val="clear" w:color="auto" w:fill="FFFFFF"/>
        <w:spacing w:before="60" w:after="100" w:afterAutospacing="1" w:line="375" w:lineRule="atLeast"/>
        <w:jc w:val="both"/>
        <w:rPr>
          <w:color w:val="000000"/>
          <w:lang w:eastAsia="en-IN"/>
        </w:rPr>
      </w:pPr>
      <w:r w:rsidRPr="005D4397">
        <w:rPr>
          <w:color w:val="000000"/>
          <w:lang w:eastAsia="en-IN"/>
        </w:rPr>
        <w:t>Next comes the packet header- detailed window. It contains detailed information about the components of the packets. The protocol info can also be expanded or minimized according to the information required.</w:t>
      </w:r>
    </w:p>
    <w:p w:rsidR="001B63BD" w:rsidRPr="005D4397" w:rsidRDefault="001B63BD" w:rsidP="001B63BD">
      <w:pPr>
        <w:numPr>
          <w:ilvl w:val="0"/>
          <w:numId w:val="28"/>
        </w:numPr>
        <w:shd w:val="clear" w:color="auto" w:fill="FFFFFF"/>
        <w:spacing w:before="60" w:after="100" w:afterAutospacing="1" w:line="375" w:lineRule="atLeast"/>
        <w:jc w:val="both"/>
        <w:rPr>
          <w:color w:val="000000"/>
          <w:lang w:eastAsia="en-IN"/>
        </w:rPr>
      </w:pPr>
      <w:r w:rsidRPr="005D4397">
        <w:rPr>
          <w:color w:val="000000"/>
          <w:lang w:eastAsia="en-IN"/>
        </w:rPr>
        <w:t>The bottom window called the packet contents window, which displays the content in ASCII and hexadecimal format.</w:t>
      </w:r>
    </w:p>
    <w:p w:rsidR="001B63BD" w:rsidRDefault="001B63BD" w:rsidP="001B63BD">
      <w:pPr>
        <w:numPr>
          <w:ilvl w:val="0"/>
          <w:numId w:val="28"/>
        </w:numPr>
        <w:shd w:val="clear" w:color="auto" w:fill="FFFFFF"/>
        <w:spacing w:before="60" w:after="100" w:afterAutospacing="1" w:line="375" w:lineRule="atLeast"/>
        <w:jc w:val="both"/>
        <w:rPr>
          <w:color w:val="000000"/>
          <w:lang w:eastAsia="en-IN"/>
        </w:rPr>
      </w:pPr>
      <w:r w:rsidRPr="005D4397">
        <w:rPr>
          <w:color w:val="000000"/>
          <w:lang w:eastAsia="en-IN"/>
        </w:rPr>
        <w:lastRenderedPageBreak/>
        <w:t xml:space="preserve">At last, is the filter field which is at the top of the </w:t>
      </w:r>
      <w:proofErr w:type="gramStart"/>
      <w:r w:rsidRPr="005D4397">
        <w:rPr>
          <w:color w:val="000000"/>
          <w:lang w:eastAsia="en-IN"/>
        </w:rPr>
        <w:t>display.</w:t>
      </w:r>
      <w:proofErr w:type="gramEnd"/>
      <w:r w:rsidRPr="005D4397">
        <w:rPr>
          <w:color w:val="000000"/>
          <w:lang w:eastAsia="en-IN"/>
        </w:rPr>
        <w:t xml:space="preserve"> The captured packets on the screen can be filtered based on any component according to your requirements. For example, if we want to see only the packets with the HTTP protocol, we can apply filters to that option. All the packets with HTTP as the protocol will only be displayed on the screen, shown below:</w:t>
      </w:r>
    </w:p>
    <w:p w:rsidR="001B63BD" w:rsidRDefault="001B63BD" w:rsidP="001B63BD">
      <w:pPr>
        <w:shd w:val="clear" w:color="auto" w:fill="FFFFFF"/>
        <w:spacing w:before="60" w:after="100" w:afterAutospacing="1" w:line="375" w:lineRule="atLeast"/>
        <w:ind w:left="720"/>
        <w:jc w:val="both"/>
        <w:rPr>
          <w:color w:val="000000"/>
          <w:lang w:eastAsia="en-IN"/>
        </w:rPr>
      </w:pPr>
      <w:r w:rsidRPr="00092D2B">
        <w:rPr>
          <w:noProof/>
        </w:rPr>
        <w:drawing>
          <wp:inline distT="0" distB="0" distL="0" distR="0">
            <wp:extent cx="5734050" cy="3228975"/>
            <wp:effectExtent l="0" t="0" r="0" b="9525"/>
            <wp:docPr id="24" name="Picture 24" descr="Wireshark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reshark Tutori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1B63BD" w:rsidRDefault="001B63BD" w:rsidP="001B63BD">
      <w:pPr>
        <w:pStyle w:val="NormalWeb"/>
        <w:shd w:val="clear" w:color="auto" w:fill="FFFFFF"/>
        <w:jc w:val="both"/>
        <w:rPr>
          <w:color w:val="333333"/>
        </w:rPr>
      </w:pPr>
    </w:p>
    <w:p w:rsidR="001B63BD" w:rsidRDefault="001B63BD" w:rsidP="001B63BD">
      <w:pPr>
        <w:pStyle w:val="NormalWeb"/>
        <w:shd w:val="clear" w:color="auto" w:fill="FFFFFF"/>
        <w:jc w:val="both"/>
        <w:rPr>
          <w:color w:val="333333"/>
        </w:rPr>
      </w:pPr>
    </w:p>
    <w:p w:rsidR="001B63BD" w:rsidRPr="00BF0247" w:rsidRDefault="001B63BD" w:rsidP="001B63BD">
      <w:pPr>
        <w:pStyle w:val="NormalWeb"/>
        <w:shd w:val="clear" w:color="auto" w:fill="FFFFFF"/>
        <w:jc w:val="both"/>
        <w:rPr>
          <w:color w:val="333333"/>
        </w:rPr>
      </w:pPr>
      <w:r w:rsidRPr="00BF0247">
        <w:rPr>
          <w:color w:val="333333"/>
        </w:rPr>
        <w:t>You can also select the connection to which your computer is connected. For example, in this PC, we have chosen the current network, i.e., the ETHERNET.</w:t>
      </w:r>
    </w:p>
    <w:p w:rsidR="001B63BD" w:rsidRDefault="001B63BD" w:rsidP="001B63BD">
      <w:pPr>
        <w:pStyle w:val="NormalWeb"/>
        <w:shd w:val="clear" w:color="auto" w:fill="FFFFFF"/>
        <w:jc w:val="both"/>
        <w:rPr>
          <w:color w:val="333333"/>
        </w:rPr>
      </w:pPr>
      <w:r w:rsidRPr="00BF0247">
        <w:rPr>
          <w:color w:val="333333"/>
        </w:rPr>
        <w:t>After connecting, you can watch the traffic below:</w:t>
      </w:r>
    </w:p>
    <w:p w:rsidR="001B63BD" w:rsidRDefault="001B63BD" w:rsidP="001B63BD">
      <w:pPr>
        <w:pStyle w:val="NormalWeb"/>
        <w:shd w:val="clear" w:color="auto" w:fill="FFFFFF"/>
        <w:jc w:val="both"/>
        <w:rPr>
          <w:color w:val="333333"/>
        </w:rPr>
      </w:pPr>
      <w:r w:rsidRPr="00092D2B">
        <w:rPr>
          <w:noProof/>
          <w:lang w:val="en-US" w:eastAsia="en-US"/>
        </w:rPr>
        <w:lastRenderedPageBreak/>
        <w:drawing>
          <wp:inline distT="0" distB="0" distL="0" distR="0">
            <wp:extent cx="5734050" cy="3228975"/>
            <wp:effectExtent l="0" t="0" r="0" b="9525"/>
            <wp:docPr id="23" name="Picture 23" descr="Wireshark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reshark Tutori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1B63BD" w:rsidRDefault="001B63BD" w:rsidP="001B63BD">
      <w:pPr>
        <w:pStyle w:val="NormalWeb"/>
        <w:shd w:val="clear" w:color="auto" w:fill="FFFFFF"/>
        <w:jc w:val="both"/>
        <w:rPr>
          <w:color w:val="333333"/>
          <w:shd w:val="clear" w:color="auto" w:fill="FFFFFF"/>
        </w:rPr>
      </w:pPr>
      <w:r w:rsidRPr="00BF0247">
        <w:rPr>
          <w:color w:val="333333"/>
          <w:shd w:val="clear" w:color="auto" w:fill="FFFFFF"/>
        </w:rPr>
        <w:t>In view option on the menu bar, we can also change the view of the interface. You can change the number of things in the view menu. You can also enable or disable any option according to the requirements.</w:t>
      </w:r>
    </w:p>
    <w:p w:rsidR="001B63BD" w:rsidRDefault="001B63BD" w:rsidP="001B63BD">
      <w:pPr>
        <w:pStyle w:val="NormalWeb"/>
        <w:shd w:val="clear" w:color="auto" w:fill="FFFFFF"/>
        <w:jc w:val="both"/>
        <w:rPr>
          <w:color w:val="333333"/>
        </w:rPr>
      </w:pPr>
      <w:r w:rsidRPr="00092D2B">
        <w:rPr>
          <w:noProof/>
          <w:lang w:val="en-US" w:eastAsia="en-US"/>
        </w:rPr>
        <w:drawing>
          <wp:inline distT="0" distB="0" distL="0" distR="0">
            <wp:extent cx="5734050" cy="3228975"/>
            <wp:effectExtent l="0" t="0" r="0" b="9525"/>
            <wp:docPr id="22" name="Picture 22" descr="Wireshark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reshark Tutori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1B63BD" w:rsidRPr="00BF0247" w:rsidRDefault="001B63BD" w:rsidP="001B63BD">
      <w:pPr>
        <w:pStyle w:val="NormalWeb"/>
        <w:shd w:val="clear" w:color="auto" w:fill="FFFFFF"/>
        <w:jc w:val="both"/>
        <w:rPr>
          <w:color w:val="333333"/>
        </w:rPr>
      </w:pPr>
      <w:r w:rsidRPr="00BF0247">
        <w:rPr>
          <w:color w:val="333333"/>
          <w:shd w:val="clear" w:color="auto" w:fill="FFFFFF"/>
        </w:rPr>
        <w:t>There is a filter block below the menu bar, from where a large amount of data can be filtered. For example, if we apply a filter for HTTP, only the interfaces with the HTTP will be listed.</w:t>
      </w:r>
    </w:p>
    <w:p w:rsidR="001B63BD" w:rsidRDefault="001B63BD" w:rsidP="001B63BD">
      <w:pPr>
        <w:shd w:val="clear" w:color="auto" w:fill="FFFFFF"/>
        <w:spacing w:before="60" w:after="100" w:afterAutospacing="1" w:line="375" w:lineRule="atLeast"/>
        <w:ind w:left="720"/>
        <w:jc w:val="both"/>
        <w:rPr>
          <w:color w:val="000000"/>
          <w:lang w:eastAsia="en-IN"/>
        </w:rPr>
      </w:pPr>
      <w:r w:rsidRPr="00092D2B">
        <w:rPr>
          <w:noProof/>
        </w:rPr>
        <w:lastRenderedPageBreak/>
        <w:drawing>
          <wp:inline distT="0" distB="0" distL="0" distR="0">
            <wp:extent cx="5734050" cy="3228975"/>
            <wp:effectExtent l="0" t="0" r="0" b="9525"/>
            <wp:docPr id="21" name="Picture 21" descr="Wireshark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reshark Tutori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3228975"/>
                    </a:xfrm>
                    <a:prstGeom prst="rect">
                      <a:avLst/>
                    </a:prstGeom>
                    <a:noFill/>
                    <a:ln>
                      <a:noFill/>
                    </a:ln>
                  </pic:spPr>
                </pic:pic>
              </a:graphicData>
            </a:graphic>
          </wp:inline>
        </w:drawing>
      </w:r>
    </w:p>
    <w:p w:rsidR="001B63BD" w:rsidRPr="002F233B" w:rsidRDefault="001B63BD" w:rsidP="001B63BD">
      <w:pPr>
        <w:pStyle w:val="NormalWeb"/>
        <w:shd w:val="clear" w:color="auto" w:fill="FFFFFF"/>
        <w:jc w:val="both"/>
        <w:rPr>
          <w:color w:val="333333"/>
        </w:rPr>
      </w:pPr>
      <w:r w:rsidRPr="002F233B">
        <w:rPr>
          <w:color w:val="333333"/>
        </w:rPr>
        <w:t>If you want to filter according to the source, right-click on the source you want to filter and select 'Apply as Filter' and choose '...and filter.'</w:t>
      </w:r>
    </w:p>
    <w:p w:rsidR="001B63BD" w:rsidRDefault="001B63BD" w:rsidP="001B63BD">
      <w:pPr>
        <w:pStyle w:val="NormalWeb"/>
        <w:shd w:val="clear" w:color="auto" w:fill="FFFFFF"/>
        <w:jc w:val="both"/>
        <w:rPr>
          <w:color w:val="333333"/>
        </w:rPr>
      </w:pPr>
      <w:r w:rsidRPr="002F233B">
        <w:rPr>
          <w:rStyle w:val="Strong"/>
          <w:color w:val="333333"/>
        </w:rPr>
        <w:t>Steps for the permanent colorization are:</w:t>
      </w:r>
      <w:r w:rsidRPr="002F233B">
        <w:rPr>
          <w:color w:val="333333"/>
        </w:rPr>
        <w:t> click on the 'View' option on the menu bar and select '</w:t>
      </w:r>
      <w:proofErr w:type="spellStart"/>
      <w:r w:rsidRPr="002F233B">
        <w:rPr>
          <w:color w:val="333333"/>
        </w:rPr>
        <w:t>Coloring</w:t>
      </w:r>
      <w:proofErr w:type="spellEnd"/>
      <w:r w:rsidRPr="002F233B">
        <w:rPr>
          <w:color w:val="333333"/>
        </w:rPr>
        <w:t xml:space="preserve"> Rules.' The table will appear like the image shown below:</w:t>
      </w:r>
    </w:p>
    <w:p w:rsidR="001B63BD" w:rsidRDefault="001B63BD" w:rsidP="001B63BD">
      <w:pPr>
        <w:pStyle w:val="NormalWeb"/>
        <w:shd w:val="clear" w:color="auto" w:fill="FFFFFF"/>
        <w:jc w:val="both"/>
        <w:rPr>
          <w:color w:val="333333"/>
        </w:rPr>
      </w:pPr>
    </w:p>
    <w:p w:rsidR="001B63BD" w:rsidRDefault="001B63BD" w:rsidP="001B63BD">
      <w:pPr>
        <w:pStyle w:val="NormalWeb"/>
        <w:shd w:val="clear" w:color="auto" w:fill="FFFFFF"/>
        <w:jc w:val="both"/>
        <w:rPr>
          <w:color w:val="333333"/>
        </w:rPr>
      </w:pPr>
      <w:r w:rsidRPr="00092D2B">
        <w:rPr>
          <w:noProof/>
          <w:lang w:val="en-US" w:eastAsia="en-US"/>
        </w:rPr>
        <w:drawing>
          <wp:inline distT="0" distB="0" distL="0" distR="0">
            <wp:extent cx="5724525" cy="3152775"/>
            <wp:effectExtent l="0" t="0" r="9525" b="9525"/>
            <wp:docPr id="20" name="Picture 20" descr="Wireshark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reshark Tutori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3152775"/>
                    </a:xfrm>
                    <a:prstGeom prst="rect">
                      <a:avLst/>
                    </a:prstGeom>
                    <a:noFill/>
                    <a:ln>
                      <a:noFill/>
                    </a:ln>
                  </pic:spPr>
                </pic:pic>
              </a:graphicData>
            </a:graphic>
          </wp:inline>
        </w:drawing>
      </w:r>
    </w:p>
    <w:p w:rsidR="001B63BD" w:rsidRDefault="001B63BD" w:rsidP="001B63BD">
      <w:pPr>
        <w:pStyle w:val="Heading3"/>
        <w:shd w:val="clear" w:color="auto" w:fill="FFFFFF"/>
        <w:spacing w:line="312" w:lineRule="atLeast"/>
        <w:jc w:val="both"/>
        <w:rPr>
          <w:b w:val="0"/>
          <w:bCs w:val="0"/>
          <w:sz w:val="28"/>
          <w:szCs w:val="28"/>
        </w:rPr>
      </w:pPr>
    </w:p>
    <w:p w:rsidR="001B63BD" w:rsidRDefault="001B63BD" w:rsidP="001B63BD">
      <w:pPr>
        <w:pStyle w:val="Heading3"/>
        <w:shd w:val="clear" w:color="auto" w:fill="FFFFFF"/>
        <w:spacing w:line="312" w:lineRule="atLeast"/>
        <w:jc w:val="both"/>
        <w:rPr>
          <w:b w:val="0"/>
          <w:bCs w:val="0"/>
          <w:sz w:val="28"/>
          <w:szCs w:val="28"/>
        </w:rPr>
      </w:pPr>
    </w:p>
    <w:p w:rsidR="001B63BD" w:rsidRPr="00125AEA" w:rsidRDefault="001B63BD" w:rsidP="001B63BD">
      <w:pPr>
        <w:pStyle w:val="Heading3"/>
        <w:shd w:val="clear" w:color="auto" w:fill="FFFFFF"/>
        <w:spacing w:line="312" w:lineRule="atLeast"/>
        <w:jc w:val="both"/>
        <w:rPr>
          <w:b w:val="0"/>
          <w:bCs w:val="0"/>
          <w:sz w:val="28"/>
          <w:szCs w:val="28"/>
        </w:rPr>
      </w:pPr>
      <w:r w:rsidRPr="00125AEA">
        <w:rPr>
          <w:b w:val="0"/>
          <w:bCs w:val="0"/>
          <w:sz w:val="28"/>
          <w:szCs w:val="28"/>
        </w:rPr>
        <w:t>Most used Filters in Wireshark</w:t>
      </w:r>
    </w:p>
    <w:p w:rsidR="001B63BD" w:rsidRDefault="001B63BD" w:rsidP="001B63BD">
      <w:pPr>
        <w:pStyle w:val="NormalWeb"/>
        <w:shd w:val="clear" w:color="auto" w:fill="FFFFFF"/>
        <w:jc w:val="both"/>
      </w:pPr>
      <w:r w:rsidRPr="00125AEA">
        <w:t>Whenever we type any commands in the filter command box, it turns </w:t>
      </w:r>
      <w:r w:rsidRPr="00125AEA">
        <w:rPr>
          <w:rStyle w:val="Strong"/>
        </w:rPr>
        <w:t>green</w:t>
      </w:r>
      <w:r w:rsidRPr="00125AEA">
        <w:t> if your command is </w:t>
      </w:r>
      <w:r w:rsidRPr="00125AEA">
        <w:rPr>
          <w:rStyle w:val="Strong"/>
        </w:rPr>
        <w:t>correct</w:t>
      </w:r>
      <w:r w:rsidRPr="00125AEA">
        <w:t>. It turns </w:t>
      </w:r>
      <w:r w:rsidRPr="00125AEA">
        <w:rPr>
          <w:rStyle w:val="Strong"/>
        </w:rPr>
        <w:t>red</w:t>
      </w:r>
      <w:r w:rsidRPr="00125AEA">
        <w:t> if it is </w:t>
      </w:r>
      <w:r w:rsidRPr="00125AEA">
        <w:rPr>
          <w:rStyle w:val="Strong"/>
        </w:rPr>
        <w:t>incorrect</w:t>
      </w:r>
      <w:r w:rsidRPr="00125AEA">
        <w:t> or the Wireshark does not recognize your command.</w:t>
      </w:r>
    </w:p>
    <w:p w:rsidR="001B63BD" w:rsidRDefault="001B63BD" w:rsidP="001B63BD">
      <w:pPr>
        <w:pStyle w:val="NormalWeb"/>
        <w:shd w:val="clear" w:color="auto" w:fill="FFFFFF"/>
        <w:jc w:val="both"/>
      </w:pPr>
    </w:p>
    <w:p w:rsidR="001B63BD" w:rsidRDefault="001B63BD" w:rsidP="001B63BD">
      <w:pPr>
        <w:pStyle w:val="NormalWeb"/>
        <w:shd w:val="clear" w:color="auto" w:fill="FFFFFF"/>
        <w:jc w:val="both"/>
      </w:pPr>
      <w:r w:rsidRPr="00092D2B">
        <w:rPr>
          <w:noProof/>
          <w:lang w:val="en-US" w:eastAsia="en-US"/>
        </w:rPr>
        <w:drawing>
          <wp:inline distT="0" distB="0" distL="0" distR="0">
            <wp:extent cx="5734050" cy="2981325"/>
            <wp:effectExtent l="0" t="0" r="0" b="9525"/>
            <wp:docPr id="19" name="Picture 19" descr="Wireshark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reshark Tutori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2981325"/>
                    </a:xfrm>
                    <a:prstGeom prst="rect">
                      <a:avLst/>
                    </a:prstGeom>
                    <a:noFill/>
                    <a:ln>
                      <a:noFill/>
                    </a:ln>
                  </pic:spPr>
                </pic:pic>
              </a:graphicData>
            </a:graphic>
          </wp:inline>
        </w:drawing>
      </w:r>
    </w:p>
    <w:p w:rsidR="001B63BD" w:rsidRDefault="001B63BD" w:rsidP="001B63BD">
      <w:pPr>
        <w:pStyle w:val="NormalWeb"/>
        <w:shd w:val="clear" w:color="auto" w:fill="FFFFFF"/>
        <w:jc w:val="both"/>
      </w:pPr>
      <w:r w:rsidRPr="00092D2B">
        <w:rPr>
          <w:noProof/>
          <w:lang w:val="en-US" w:eastAsia="en-US"/>
        </w:rPr>
        <w:drawing>
          <wp:inline distT="0" distB="0" distL="0" distR="0">
            <wp:extent cx="5734050" cy="2905125"/>
            <wp:effectExtent l="0" t="0" r="0" b="9525"/>
            <wp:docPr id="18" name="Picture 18" descr="Wireshark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reshark Tutori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905125"/>
                    </a:xfrm>
                    <a:prstGeom prst="rect">
                      <a:avLst/>
                    </a:prstGeom>
                    <a:noFill/>
                    <a:ln>
                      <a:noFill/>
                    </a:ln>
                  </pic:spPr>
                </pic:pic>
              </a:graphicData>
            </a:graphic>
          </wp:inline>
        </w:drawing>
      </w:r>
    </w:p>
    <w:p w:rsidR="001B63BD" w:rsidRDefault="001B63BD" w:rsidP="001B63BD">
      <w:pPr>
        <w:pStyle w:val="NormalWeb"/>
        <w:shd w:val="clear" w:color="auto" w:fill="FFFFFF"/>
        <w:jc w:val="both"/>
      </w:pPr>
    </w:p>
    <w:p w:rsidR="001B63BD" w:rsidRDefault="001B63BD" w:rsidP="001B63BD">
      <w:pPr>
        <w:pStyle w:val="NormalWeb"/>
        <w:shd w:val="clear" w:color="auto" w:fill="FFFFFF"/>
        <w:jc w:val="both"/>
      </w:pPr>
      <w:r w:rsidRPr="00092D2B">
        <w:rPr>
          <w:noProof/>
          <w:lang w:val="en-US" w:eastAsia="en-US"/>
        </w:rPr>
        <w:drawing>
          <wp:inline distT="0" distB="0" distL="0" distR="0">
            <wp:extent cx="5734050" cy="2886075"/>
            <wp:effectExtent l="0" t="0" r="0" b="9525"/>
            <wp:docPr id="17" name="Picture 17" descr="Wireshark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reshark Tutori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886075"/>
                    </a:xfrm>
                    <a:prstGeom prst="rect">
                      <a:avLst/>
                    </a:prstGeom>
                    <a:noFill/>
                    <a:ln>
                      <a:noFill/>
                    </a:ln>
                  </pic:spPr>
                </pic:pic>
              </a:graphicData>
            </a:graphic>
          </wp:inline>
        </w:drawing>
      </w:r>
    </w:p>
    <w:tbl>
      <w:tblPr>
        <w:tblW w:w="10001"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4826"/>
        <w:gridCol w:w="5175"/>
      </w:tblGrid>
      <w:tr w:rsidR="001B63BD" w:rsidRPr="005228AF" w:rsidTr="00996472">
        <w:trPr>
          <w:trHeight w:val="293"/>
        </w:trPr>
        <w:tc>
          <w:tcPr>
            <w:tcW w:w="0" w:type="auto"/>
            <w:shd w:val="clear" w:color="auto" w:fill="C7CCBE"/>
            <w:tcMar>
              <w:top w:w="180" w:type="dxa"/>
              <w:left w:w="180" w:type="dxa"/>
              <w:bottom w:w="180" w:type="dxa"/>
              <w:right w:w="180" w:type="dxa"/>
            </w:tcMar>
            <w:hideMark/>
          </w:tcPr>
          <w:p w:rsidR="001B63BD" w:rsidRPr="005228AF" w:rsidRDefault="001B63BD" w:rsidP="00996472">
            <w:pPr>
              <w:rPr>
                <w:b/>
                <w:bCs/>
                <w:color w:val="000000"/>
                <w:sz w:val="26"/>
                <w:szCs w:val="26"/>
                <w:lang w:eastAsia="en-IN"/>
              </w:rPr>
            </w:pPr>
            <w:r w:rsidRPr="005228AF">
              <w:rPr>
                <w:b/>
                <w:bCs/>
                <w:color w:val="000000"/>
                <w:sz w:val="26"/>
                <w:szCs w:val="26"/>
                <w:lang w:eastAsia="en-IN"/>
              </w:rPr>
              <w:t>Filters</w:t>
            </w:r>
          </w:p>
        </w:tc>
        <w:tc>
          <w:tcPr>
            <w:tcW w:w="0" w:type="auto"/>
            <w:shd w:val="clear" w:color="auto" w:fill="C7CCBE"/>
            <w:tcMar>
              <w:top w:w="180" w:type="dxa"/>
              <w:left w:w="180" w:type="dxa"/>
              <w:bottom w:w="180" w:type="dxa"/>
              <w:right w:w="180" w:type="dxa"/>
            </w:tcMar>
            <w:hideMark/>
          </w:tcPr>
          <w:p w:rsidR="001B63BD" w:rsidRPr="005228AF" w:rsidRDefault="001B63BD" w:rsidP="00996472">
            <w:pPr>
              <w:rPr>
                <w:b/>
                <w:bCs/>
                <w:color w:val="000000"/>
                <w:sz w:val="26"/>
                <w:szCs w:val="26"/>
                <w:lang w:eastAsia="en-IN"/>
              </w:rPr>
            </w:pPr>
            <w:r w:rsidRPr="005228AF">
              <w:rPr>
                <w:b/>
                <w:bCs/>
                <w:color w:val="000000"/>
                <w:sz w:val="26"/>
                <w:szCs w:val="26"/>
                <w:lang w:eastAsia="en-IN"/>
              </w:rPr>
              <w:t>Description</w:t>
            </w:r>
          </w:p>
        </w:tc>
      </w:tr>
      <w:tr w:rsidR="001B63BD" w:rsidRPr="005228AF" w:rsidTr="00996472">
        <w:trPr>
          <w:trHeight w:val="2582"/>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proofErr w:type="spellStart"/>
            <w:r w:rsidRPr="005228AF">
              <w:rPr>
                <w:rFonts w:ascii="Segoe UI" w:hAnsi="Segoe UI" w:cs="Segoe UI"/>
                <w:b/>
                <w:bCs/>
                <w:color w:val="333333"/>
                <w:lang w:eastAsia="en-IN"/>
              </w:rPr>
              <w:t>ip.addr</w:t>
            </w:r>
            <w:proofErr w:type="spellEnd"/>
            <w:r w:rsidRPr="005228AF">
              <w:rPr>
                <w:rFonts w:ascii="Segoe UI" w:hAnsi="Segoe UI" w:cs="Segoe UI"/>
                <w:color w:val="333333"/>
                <w:lang w:eastAsia="en-IN"/>
              </w:rPr>
              <w:br/>
              <w:t xml:space="preserve">Example- </w:t>
            </w:r>
            <w:proofErr w:type="spellStart"/>
            <w:r w:rsidRPr="005228AF">
              <w:rPr>
                <w:rFonts w:ascii="Segoe UI" w:hAnsi="Segoe UI" w:cs="Segoe UI"/>
                <w:color w:val="333333"/>
                <w:lang w:eastAsia="en-IN"/>
              </w:rPr>
              <w:t>ip.addr</w:t>
            </w:r>
            <w:proofErr w:type="spellEnd"/>
            <w:r w:rsidRPr="005228AF">
              <w:rPr>
                <w:rFonts w:ascii="Segoe UI" w:hAnsi="Segoe UI" w:cs="Segoe UI"/>
                <w:color w:val="333333"/>
                <w:lang w:eastAsia="en-IN"/>
              </w:rPr>
              <w:t>==10.0.10.142</w:t>
            </w:r>
            <w:r w:rsidRPr="005228AF">
              <w:rPr>
                <w:rFonts w:ascii="Segoe UI" w:hAnsi="Segoe UI" w:cs="Segoe UI"/>
                <w:color w:val="333333"/>
                <w:lang w:eastAsia="en-IN"/>
              </w:rPr>
              <w:br/>
            </w:r>
            <w:proofErr w:type="spellStart"/>
            <w:r w:rsidRPr="005228AF">
              <w:rPr>
                <w:rFonts w:ascii="Segoe UI" w:hAnsi="Segoe UI" w:cs="Segoe UI"/>
                <w:color w:val="333333"/>
                <w:lang w:eastAsia="en-IN"/>
              </w:rPr>
              <w:t>ip.src</w:t>
            </w:r>
            <w:proofErr w:type="spellEnd"/>
            <w:r w:rsidRPr="005228AF">
              <w:rPr>
                <w:rFonts w:ascii="Segoe UI" w:hAnsi="Segoe UI" w:cs="Segoe UI"/>
                <w:color w:val="333333"/>
                <w:lang w:eastAsia="en-IN"/>
              </w:rPr>
              <w:br/>
            </w:r>
            <w:proofErr w:type="spellStart"/>
            <w:r w:rsidRPr="005228AF">
              <w:rPr>
                <w:rFonts w:ascii="Segoe UI" w:hAnsi="Segoe UI" w:cs="Segoe UI"/>
                <w:color w:val="333333"/>
                <w:lang w:eastAsia="en-IN"/>
              </w:rPr>
              <w:t>ip.dst</w:t>
            </w:r>
            <w:proofErr w:type="spellEnd"/>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r w:rsidRPr="005228AF">
              <w:rPr>
                <w:rFonts w:ascii="Segoe UI" w:hAnsi="Segoe UI" w:cs="Segoe UI"/>
                <w:color w:val="333333"/>
                <w:lang w:eastAsia="en-IN"/>
              </w:rPr>
              <w:t>It is used to specify the IP address as the source or the destination.</w:t>
            </w:r>
            <w:r w:rsidRPr="005228AF">
              <w:rPr>
                <w:rFonts w:ascii="Segoe UI" w:hAnsi="Segoe UI" w:cs="Segoe UI"/>
                <w:color w:val="333333"/>
                <w:lang w:eastAsia="en-IN"/>
              </w:rPr>
              <w:br/>
              <w:t>This example will filter based on this IP address as a source and a destination.</w:t>
            </w:r>
            <w:r w:rsidRPr="005228AF">
              <w:rPr>
                <w:rFonts w:ascii="Segoe UI" w:hAnsi="Segoe UI" w:cs="Segoe UI"/>
                <w:color w:val="333333"/>
                <w:lang w:eastAsia="en-IN"/>
              </w:rPr>
              <w:br/>
              <w:t>If we want for a particular source or destination then</w:t>
            </w:r>
            <w:proofErr w:type="gramStart"/>
            <w:r w:rsidRPr="005228AF">
              <w:rPr>
                <w:rFonts w:ascii="Segoe UI" w:hAnsi="Segoe UI" w:cs="Segoe UI"/>
                <w:color w:val="333333"/>
                <w:lang w:eastAsia="en-IN"/>
              </w:rPr>
              <w:t>,</w:t>
            </w:r>
            <w:proofErr w:type="gramEnd"/>
            <w:r w:rsidRPr="005228AF">
              <w:rPr>
                <w:rFonts w:ascii="Segoe UI" w:hAnsi="Segoe UI" w:cs="Segoe UI"/>
                <w:color w:val="333333"/>
                <w:lang w:eastAsia="en-IN"/>
              </w:rPr>
              <w:br/>
              <w:t>It is used for the source filter.</w:t>
            </w:r>
            <w:r w:rsidRPr="005228AF">
              <w:rPr>
                <w:rFonts w:ascii="Segoe UI" w:hAnsi="Segoe UI" w:cs="Segoe UI"/>
                <w:color w:val="333333"/>
                <w:lang w:eastAsia="en-IN"/>
              </w:rPr>
              <w:br/>
              <w:t>It is used for the destination.</w:t>
            </w:r>
          </w:p>
        </w:tc>
      </w:tr>
      <w:tr w:rsidR="001B63BD" w:rsidRPr="005228AF" w:rsidTr="00996472">
        <w:trPr>
          <w:trHeight w:val="2258"/>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proofErr w:type="gramStart"/>
            <w:r w:rsidRPr="005228AF">
              <w:rPr>
                <w:rFonts w:ascii="Segoe UI" w:hAnsi="Segoe UI" w:cs="Segoe UI"/>
                <w:b/>
                <w:bCs/>
                <w:color w:val="333333"/>
                <w:lang w:eastAsia="en-IN"/>
              </w:rPr>
              <w:t>protocol</w:t>
            </w:r>
            <w:proofErr w:type="gramEnd"/>
            <w:r w:rsidRPr="005228AF">
              <w:rPr>
                <w:rFonts w:ascii="Segoe UI" w:hAnsi="Segoe UI" w:cs="Segoe UI"/>
                <w:color w:val="333333"/>
                <w:lang w:eastAsia="en-IN"/>
              </w:rPr>
              <w:br/>
              <w:t xml:space="preserve">Example- </w:t>
            </w:r>
            <w:proofErr w:type="spellStart"/>
            <w:r w:rsidRPr="005228AF">
              <w:rPr>
                <w:rFonts w:ascii="Segoe UI" w:hAnsi="Segoe UI" w:cs="Segoe UI"/>
                <w:color w:val="333333"/>
                <w:lang w:eastAsia="en-IN"/>
              </w:rPr>
              <w:t>dns</w:t>
            </w:r>
            <w:proofErr w:type="spellEnd"/>
            <w:r w:rsidRPr="005228AF">
              <w:rPr>
                <w:rFonts w:ascii="Segoe UI" w:hAnsi="Segoe UI" w:cs="Segoe UI"/>
                <w:color w:val="333333"/>
                <w:lang w:eastAsia="en-IN"/>
              </w:rPr>
              <w:t xml:space="preserve"> or http</w:t>
            </w:r>
            <w:r w:rsidRPr="005228AF">
              <w:rPr>
                <w:rFonts w:ascii="Segoe UI" w:hAnsi="Segoe UI" w:cs="Segoe UI"/>
                <w:color w:val="333333"/>
                <w:lang w:eastAsia="en-IN"/>
              </w:rPr>
              <w:br/>
              <w:t>'</w:t>
            </w:r>
            <w:proofErr w:type="spellStart"/>
            <w:r w:rsidRPr="005228AF">
              <w:rPr>
                <w:rFonts w:ascii="Segoe UI" w:hAnsi="Segoe UI" w:cs="Segoe UI"/>
                <w:color w:val="333333"/>
                <w:lang w:eastAsia="en-IN"/>
              </w:rPr>
              <w:t>Dns</w:t>
            </w:r>
            <w:proofErr w:type="spellEnd"/>
            <w:r w:rsidRPr="005228AF">
              <w:rPr>
                <w:rFonts w:ascii="Segoe UI" w:hAnsi="Segoe UI" w:cs="Segoe UI"/>
                <w:color w:val="333333"/>
                <w:lang w:eastAsia="en-IN"/>
              </w:rPr>
              <w:t xml:space="preserve"> and http' is never used.</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r w:rsidRPr="005228AF">
              <w:rPr>
                <w:rFonts w:ascii="Segoe UI" w:hAnsi="Segoe UI" w:cs="Segoe UI"/>
                <w:color w:val="333333"/>
                <w:lang w:eastAsia="en-IN"/>
              </w:rPr>
              <w:t>This command filters based on the protocol.</w:t>
            </w:r>
            <w:r w:rsidRPr="005228AF">
              <w:rPr>
                <w:rFonts w:ascii="Segoe UI" w:hAnsi="Segoe UI" w:cs="Segoe UI"/>
                <w:color w:val="333333"/>
                <w:lang w:eastAsia="en-IN"/>
              </w:rPr>
              <w:br/>
              <w:t xml:space="preserve">It requires the packet to be either </w:t>
            </w:r>
            <w:proofErr w:type="spellStart"/>
            <w:r w:rsidRPr="005228AF">
              <w:rPr>
                <w:rFonts w:ascii="Segoe UI" w:hAnsi="Segoe UI" w:cs="Segoe UI"/>
                <w:color w:val="333333"/>
                <w:lang w:eastAsia="en-IN"/>
              </w:rPr>
              <w:t>dns</w:t>
            </w:r>
            <w:proofErr w:type="spellEnd"/>
            <w:r w:rsidRPr="005228AF">
              <w:rPr>
                <w:rFonts w:ascii="Segoe UI" w:hAnsi="Segoe UI" w:cs="Segoe UI"/>
                <w:color w:val="333333"/>
                <w:lang w:eastAsia="en-IN"/>
              </w:rPr>
              <w:t xml:space="preserve"> protocol or http protocol and will display the traffic based on this.</w:t>
            </w:r>
            <w:r w:rsidRPr="005228AF">
              <w:rPr>
                <w:rFonts w:ascii="Segoe UI" w:hAnsi="Segoe UI" w:cs="Segoe UI"/>
                <w:color w:val="333333"/>
                <w:lang w:eastAsia="en-IN"/>
              </w:rPr>
              <w:br/>
              <w:t>We would not use the command '</w:t>
            </w:r>
            <w:proofErr w:type="spellStart"/>
            <w:r w:rsidRPr="005228AF">
              <w:rPr>
                <w:rFonts w:ascii="Segoe UI" w:hAnsi="Segoe UI" w:cs="Segoe UI"/>
                <w:color w:val="333333"/>
                <w:lang w:eastAsia="en-IN"/>
              </w:rPr>
              <w:t>dns</w:t>
            </w:r>
            <w:proofErr w:type="spellEnd"/>
            <w:r w:rsidRPr="005228AF">
              <w:rPr>
                <w:rFonts w:ascii="Segoe UI" w:hAnsi="Segoe UI" w:cs="Segoe UI"/>
                <w:color w:val="333333"/>
                <w:lang w:eastAsia="en-IN"/>
              </w:rPr>
              <w:t xml:space="preserve"> and http' because it requires the packet to be both, </w:t>
            </w:r>
            <w:proofErr w:type="spellStart"/>
            <w:r w:rsidRPr="005228AF">
              <w:rPr>
                <w:rFonts w:ascii="Segoe UI" w:hAnsi="Segoe UI" w:cs="Segoe UI"/>
                <w:color w:val="333333"/>
                <w:lang w:eastAsia="en-IN"/>
              </w:rPr>
              <w:t>dns</w:t>
            </w:r>
            <w:proofErr w:type="spellEnd"/>
            <w:r w:rsidRPr="005228AF">
              <w:rPr>
                <w:rFonts w:ascii="Segoe UI" w:hAnsi="Segoe UI" w:cs="Segoe UI"/>
                <w:color w:val="333333"/>
                <w:lang w:eastAsia="en-IN"/>
              </w:rPr>
              <w:t xml:space="preserve"> as well as http, which is impossible.</w:t>
            </w:r>
          </w:p>
        </w:tc>
      </w:tr>
      <w:tr w:rsidR="001B63BD" w:rsidRPr="005228AF" w:rsidTr="00996472">
        <w:trPr>
          <w:trHeight w:val="648"/>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proofErr w:type="spellStart"/>
            <w:r w:rsidRPr="005228AF">
              <w:rPr>
                <w:rFonts w:ascii="Segoe UI" w:hAnsi="Segoe UI" w:cs="Segoe UI"/>
                <w:b/>
                <w:bCs/>
                <w:color w:val="333333"/>
                <w:lang w:eastAsia="en-IN"/>
              </w:rPr>
              <w:t>tcp.port</w:t>
            </w:r>
            <w:proofErr w:type="spellEnd"/>
            <w:r w:rsidRPr="005228AF">
              <w:rPr>
                <w:rFonts w:ascii="Segoe UI" w:hAnsi="Segoe UI" w:cs="Segoe UI"/>
                <w:color w:val="333333"/>
                <w:lang w:eastAsia="en-IN"/>
              </w:rPr>
              <w:br/>
              <w:t xml:space="preserve">Example: </w:t>
            </w:r>
            <w:proofErr w:type="spellStart"/>
            <w:r w:rsidRPr="005228AF">
              <w:rPr>
                <w:rFonts w:ascii="Segoe UI" w:hAnsi="Segoe UI" w:cs="Segoe UI"/>
                <w:color w:val="333333"/>
                <w:lang w:eastAsia="en-IN"/>
              </w:rPr>
              <w:t>tcp.port</w:t>
            </w:r>
            <w:proofErr w:type="spellEnd"/>
            <w:r w:rsidRPr="005228AF">
              <w:rPr>
                <w:rFonts w:ascii="Segoe UI" w:hAnsi="Segoe UI" w:cs="Segoe UI"/>
                <w:color w:val="333333"/>
                <w:lang w:eastAsia="en-IN"/>
              </w:rPr>
              <w:t>==443</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r w:rsidRPr="005228AF">
              <w:rPr>
                <w:rFonts w:ascii="Segoe UI" w:hAnsi="Segoe UI" w:cs="Segoe UI"/>
                <w:color w:val="333333"/>
                <w:lang w:eastAsia="en-IN"/>
              </w:rPr>
              <w:t>It sets filter based on the specific port number.</w:t>
            </w:r>
            <w:r w:rsidRPr="005228AF">
              <w:rPr>
                <w:rFonts w:ascii="Segoe UI" w:hAnsi="Segoe UI" w:cs="Segoe UI"/>
                <w:color w:val="333333"/>
                <w:lang w:eastAsia="en-IN"/>
              </w:rPr>
              <w:br/>
              <w:t>It will filter all the packets with this port number.</w:t>
            </w:r>
          </w:p>
        </w:tc>
      </w:tr>
      <w:tr w:rsidR="001B63BD" w:rsidRPr="005228AF" w:rsidTr="00996472">
        <w:trPr>
          <w:trHeight w:val="313"/>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r w:rsidRPr="005228AF">
              <w:rPr>
                <w:rFonts w:ascii="Segoe UI" w:hAnsi="Segoe UI" w:cs="Segoe UI"/>
                <w:b/>
                <w:bCs/>
                <w:color w:val="333333"/>
                <w:lang w:eastAsia="en-IN"/>
              </w:rPr>
              <w:lastRenderedPageBreak/>
              <w:t xml:space="preserve">4. </w:t>
            </w:r>
            <w:proofErr w:type="spellStart"/>
            <w:r w:rsidRPr="005228AF">
              <w:rPr>
                <w:rFonts w:ascii="Segoe UI" w:hAnsi="Segoe UI" w:cs="Segoe UI"/>
                <w:b/>
                <w:bCs/>
                <w:color w:val="333333"/>
                <w:lang w:eastAsia="en-IN"/>
              </w:rPr>
              <w:t>udp.port</w:t>
            </w:r>
            <w:proofErr w:type="spellEnd"/>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r w:rsidRPr="005228AF">
              <w:rPr>
                <w:rFonts w:ascii="Segoe UI" w:hAnsi="Segoe UI" w:cs="Segoe UI"/>
                <w:color w:val="333333"/>
                <w:lang w:eastAsia="en-IN"/>
              </w:rPr>
              <w:t xml:space="preserve">It is same as </w:t>
            </w:r>
            <w:proofErr w:type="spellStart"/>
            <w:r w:rsidRPr="005228AF">
              <w:rPr>
                <w:rFonts w:ascii="Segoe UI" w:hAnsi="Segoe UI" w:cs="Segoe UI"/>
                <w:color w:val="333333"/>
                <w:lang w:eastAsia="en-IN"/>
              </w:rPr>
              <w:t>tcp.port</w:t>
            </w:r>
            <w:proofErr w:type="spellEnd"/>
            <w:r w:rsidRPr="005228AF">
              <w:rPr>
                <w:rFonts w:ascii="Segoe UI" w:hAnsi="Segoe UI" w:cs="Segoe UI"/>
                <w:color w:val="333333"/>
                <w:lang w:eastAsia="en-IN"/>
              </w:rPr>
              <w:t xml:space="preserve">. Instead, </w:t>
            </w:r>
            <w:proofErr w:type="spellStart"/>
            <w:r w:rsidRPr="005228AF">
              <w:rPr>
                <w:rFonts w:ascii="Segoe UI" w:hAnsi="Segoe UI" w:cs="Segoe UI"/>
                <w:color w:val="333333"/>
                <w:lang w:eastAsia="en-IN"/>
              </w:rPr>
              <w:t>udp</w:t>
            </w:r>
            <w:proofErr w:type="spellEnd"/>
            <w:r w:rsidRPr="005228AF">
              <w:rPr>
                <w:rFonts w:ascii="Segoe UI" w:hAnsi="Segoe UI" w:cs="Segoe UI"/>
                <w:color w:val="333333"/>
                <w:lang w:eastAsia="en-IN"/>
              </w:rPr>
              <w:t xml:space="preserve"> is used.</w:t>
            </w:r>
          </w:p>
        </w:tc>
      </w:tr>
      <w:tr w:rsidR="001B63BD" w:rsidRPr="005228AF" w:rsidTr="00996472">
        <w:trPr>
          <w:trHeight w:val="1286"/>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proofErr w:type="spellStart"/>
            <w:proofErr w:type="gramStart"/>
            <w:r w:rsidRPr="005228AF">
              <w:rPr>
                <w:rFonts w:ascii="Segoe UI" w:hAnsi="Segoe UI" w:cs="Segoe UI"/>
                <w:b/>
                <w:bCs/>
                <w:color w:val="333333"/>
                <w:lang w:eastAsia="en-IN"/>
              </w:rPr>
              <w:t>tcp.analysis.flags</w:t>
            </w:r>
            <w:proofErr w:type="spellEnd"/>
            <w:proofErr w:type="gramEnd"/>
            <w:r w:rsidRPr="005228AF">
              <w:rPr>
                <w:rFonts w:ascii="Segoe UI" w:hAnsi="Segoe UI" w:cs="Segoe UI"/>
                <w:color w:val="333333"/>
                <w:lang w:eastAsia="en-IN"/>
              </w:rPr>
              <w:br/>
              <w:t>example is shown in </w:t>
            </w:r>
            <w:r w:rsidRPr="005228AF">
              <w:rPr>
                <w:rFonts w:ascii="Segoe UI" w:hAnsi="Segoe UI" w:cs="Segoe UI"/>
                <w:b/>
                <w:bCs/>
                <w:color w:val="333333"/>
                <w:lang w:eastAsia="en-IN"/>
              </w:rPr>
              <w:t>fig(5)</w:t>
            </w:r>
            <w:r w:rsidRPr="005228AF">
              <w:rPr>
                <w:rFonts w:ascii="Segoe UI" w:hAnsi="Segoe UI" w:cs="Segoe UI"/>
                <w:color w:val="333333"/>
                <w:lang w:eastAsia="en-IN"/>
              </w:rPr>
              <w:t>.</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r w:rsidRPr="005228AF">
              <w:rPr>
                <w:rFonts w:ascii="Segoe UI" w:hAnsi="Segoe UI" w:cs="Segoe UI"/>
                <w:color w:val="333333"/>
                <w:lang w:eastAsia="en-IN"/>
              </w:rPr>
              <w:t>Wireshark can flag TCP problems. This command will only display the issues that Wireshark identifies.</w:t>
            </w:r>
            <w:r w:rsidRPr="005228AF">
              <w:rPr>
                <w:rFonts w:ascii="Segoe UI" w:hAnsi="Segoe UI" w:cs="Segoe UI"/>
                <w:color w:val="333333"/>
                <w:lang w:eastAsia="en-IN"/>
              </w:rPr>
              <w:br/>
              <w:t xml:space="preserve">Example, packet loss, </w:t>
            </w:r>
            <w:proofErr w:type="spellStart"/>
            <w:r w:rsidRPr="005228AF">
              <w:rPr>
                <w:rFonts w:ascii="Segoe UI" w:hAnsi="Segoe UI" w:cs="Segoe UI"/>
                <w:color w:val="333333"/>
                <w:lang w:eastAsia="en-IN"/>
              </w:rPr>
              <w:t>tcp</w:t>
            </w:r>
            <w:proofErr w:type="spellEnd"/>
            <w:r w:rsidRPr="005228AF">
              <w:rPr>
                <w:rFonts w:ascii="Segoe UI" w:hAnsi="Segoe UI" w:cs="Segoe UI"/>
                <w:color w:val="333333"/>
                <w:lang w:eastAsia="en-IN"/>
              </w:rPr>
              <w:t xml:space="preserve"> segment not captured, etc. are some of the problems.</w:t>
            </w:r>
            <w:r w:rsidRPr="005228AF">
              <w:rPr>
                <w:rFonts w:ascii="Segoe UI" w:hAnsi="Segoe UI" w:cs="Segoe UI"/>
                <w:color w:val="333333"/>
                <w:lang w:eastAsia="en-IN"/>
              </w:rPr>
              <w:br/>
              <w:t>It quickly identifies the problem and is widely used.</w:t>
            </w:r>
          </w:p>
        </w:tc>
      </w:tr>
      <w:tr w:rsidR="001B63BD" w:rsidRPr="005228AF" w:rsidTr="00996472">
        <w:trPr>
          <w:trHeight w:val="145"/>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r w:rsidRPr="005228AF">
              <w:rPr>
                <w:rFonts w:ascii="Segoe UI" w:hAnsi="Segoe UI" w:cs="Segoe UI"/>
                <w:b/>
                <w:bCs/>
                <w:color w:val="333333"/>
                <w:lang w:eastAsia="en-IN"/>
              </w:rPr>
              <w:t>6.</w:t>
            </w:r>
            <w:proofErr w:type="gramStart"/>
            <w:r w:rsidRPr="005228AF">
              <w:rPr>
                <w:rFonts w:ascii="Segoe UI" w:hAnsi="Segoe UI" w:cs="Segoe UI"/>
                <w:b/>
                <w:bCs/>
                <w:color w:val="333333"/>
                <w:lang w:eastAsia="en-IN"/>
              </w:rPr>
              <w:t>!(</w:t>
            </w:r>
            <w:proofErr w:type="gramEnd"/>
            <w:r w:rsidRPr="005228AF">
              <w:rPr>
                <w:rFonts w:ascii="Segoe UI" w:hAnsi="Segoe UI" w:cs="Segoe UI"/>
                <w:b/>
                <w:bCs/>
                <w:color w:val="333333"/>
                <w:lang w:eastAsia="en-IN"/>
              </w:rPr>
              <w:t>)</w:t>
            </w:r>
            <w:r w:rsidRPr="005228AF">
              <w:rPr>
                <w:rFonts w:ascii="Segoe UI" w:hAnsi="Segoe UI" w:cs="Segoe UI"/>
                <w:color w:val="333333"/>
                <w:lang w:eastAsia="en-IN"/>
              </w:rPr>
              <w:br/>
              <w:t>For example, !(</w:t>
            </w:r>
            <w:proofErr w:type="spellStart"/>
            <w:r w:rsidRPr="005228AF">
              <w:rPr>
                <w:rFonts w:ascii="Segoe UI" w:hAnsi="Segoe UI" w:cs="Segoe UI"/>
                <w:color w:val="333333"/>
                <w:lang w:eastAsia="en-IN"/>
              </w:rPr>
              <w:t>arp</w:t>
            </w:r>
            <w:proofErr w:type="spellEnd"/>
            <w:r w:rsidRPr="005228AF">
              <w:rPr>
                <w:rFonts w:ascii="Segoe UI" w:hAnsi="Segoe UI" w:cs="Segoe UI"/>
                <w:color w:val="333333"/>
                <w:lang w:eastAsia="en-IN"/>
              </w:rPr>
              <w:t xml:space="preserve"> or </w:t>
            </w:r>
            <w:proofErr w:type="spellStart"/>
            <w:r w:rsidRPr="005228AF">
              <w:rPr>
                <w:rFonts w:ascii="Segoe UI" w:hAnsi="Segoe UI" w:cs="Segoe UI"/>
                <w:color w:val="333333"/>
                <w:lang w:eastAsia="en-IN"/>
              </w:rPr>
              <w:t>dns</w:t>
            </w:r>
            <w:proofErr w:type="spellEnd"/>
            <w:r w:rsidRPr="005228AF">
              <w:rPr>
                <w:rFonts w:ascii="Segoe UI" w:hAnsi="Segoe UI" w:cs="Segoe UI"/>
                <w:color w:val="333333"/>
                <w:lang w:eastAsia="en-IN"/>
              </w:rPr>
              <w:t xml:space="preserve"> or </w:t>
            </w:r>
            <w:proofErr w:type="spellStart"/>
            <w:r w:rsidRPr="005228AF">
              <w:rPr>
                <w:rFonts w:ascii="Segoe UI" w:hAnsi="Segoe UI" w:cs="Segoe UI"/>
                <w:color w:val="333333"/>
                <w:lang w:eastAsia="en-IN"/>
              </w:rPr>
              <w:t>icmp</w:t>
            </w:r>
            <w:proofErr w:type="spellEnd"/>
            <w:r w:rsidRPr="005228AF">
              <w:rPr>
                <w:rFonts w:ascii="Segoe UI" w:hAnsi="Segoe UI" w:cs="Segoe UI"/>
                <w:color w:val="333333"/>
                <w:lang w:eastAsia="en-IN"/>
              </w:rPr>
              <w:t>)</w:t>
            </w:r>
            <w:r w:rsidRPr="005228AF">
              <w:rPr>
                <w:rFonts w:ascii="Segoe UI" w:hAnsi="Segoe UI" w:cs="Segoe UI"/>
                <w:color w:val="333333"/>
                <w:lang w:eastAsia="en-IN"/>
              </w:rPr>
              <w:br/>
              <w:t>This is shown in </w:t>
            </w:r>
            <w:r w:rsidRPr="005228AF">
              <w:rPr>
                <w:rFonts w:ascii="Segoe UI" w:hAnsi="Segoe UI" w:cs="Segoe UI"/>
                <w:b/>
                <w:bCs/>
                <w:color w:val="333333"/>
                <w:lang w:eastAsia="en-IN"/>
              </w:rPr>
              <w:t>fig (6)</w:t>
            </w:r>
            <w:r w:rsidRPr="005228AF">
              <w:rPr>
                <w:rFonts w:ascii="Segoe UI" w:hAnsi="Segoe UI" w:cs="Segoe UI"/>
                <w:color w:val="333333"/>
                <w:lang w:eastAsia="en-IN"/>
              </w:rPr>
              <w:t>.</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r w:rsidRPr="005228AF">
              <w:rPr>
                <w:rFonts w:ascii="Segoe UI" w:hAnsi="Segoe UI" w:cs="Segoe UI"/>
                <w:color w:val="333333"/>
                <w:lang w:eastAsia="en-IN"/>
              </w:rPr>
              <w:t>It is used to filter the list of protocols or applications, in which we are not interested.</w:t>
            </w:r>
            <w:r w:rsidRPr="005228AF">
              <w:rPr>
                <w:rFonts w:ascii="Segoe UI" w:hAnsi="Segoe UI" w:cs="Segoe UI"/>
                <w:color w:val="333333"/>
                <w:lang w:eastAsia="en-IN"/>
              </w:rPr>
              <w:br/>
              <w:t xml:space="preserve">It will remove </w:t>
            </w:r>
            <w:proofErr w:type="spellStart"/>
            <w:r w:rsidRPr="005228AF">
              <w:rPr>
                <w:rFonts w:ascii="Segoe UI" w:hAnsi="Segoe UI" w:cs="Segoe UI"/>
                <w:color w:val="333333"/>
                <w:lang w:eastAsia="en-IN"/>
              </w:rPr>
              <w:t>arp</w:t>
            </w:r>
            <w:proofErr w:type="spellEnd"/>
            <w:r w:rsidRPr="005228AF">
              <w:rPr>
                <w:rFonts w:ascii="Segoe UI" w:hAnsi="Segoe UI" w:cs="Segoe UI"/>
                <w:color w:val="333333"/>
                <w:lang w:eastAsia="en-IN"/>
              </w:rPr>
              <w:t xml:space="preserve">, </w:t>
            </w:r>
            <w:proofErr w:type="spellStart"/>
            <w:r w:rsidRPr="005228AF">
              <w:rPr>
                <w:rFonts w:ascii="Segoe UI" w:hAnsi="Segoe UI" w:cs="Segoe UI"/>
                <w:color w:val="333333"/>
                <w:lang w:eastAsia="en-IN"/>
              </w:rPr>
              <w:t>dns</w:t>
            </w:r>
            <w:proofErr w:type="spellEnd"/>
            <w:r w:rsidRPr="005228AF">
              <w:rPr>
                <w:rFonts w:ascii="Segoe UI" w:hAnsi="Segoe UI" w:cs="Segoe UI"/>
                <w:color w:val="333333"/>
                <w:lang w:eastAsia="en-IN"/>
              </w:rPr>
              <w:t xml:space="preserve">, and </w:t>
            </w:r>
            <w:proofErr w:type="spellStart"/>
            <w:r w:rsidRPr="005228AF">
              <w:rPr>
                <w:rFonts w:ascii="Segoe UI" w:hAnsi="Segoe UI" w:cs="Segoe UI"/>
                <w:color w:val="333333"/>
                <w:lang w:eastAsia="en-IN"/>
              </w:rPr>
              <w:t>icmp</w:t>
            </w:r>
            <w:proofErr w:type="spellEnd"/>
            <w:r w:rsidRPr="005228AF">
              <w:rPr>
                <w:rFonts w:ascii="Segoe UI" w:hAnsi="Segoe UI" w:cs="Segoe UI"/>
                <w:color w:val="333333"/>
                <w:lang w:eastAsia="en-IN"/>
              </w:rPr>
              <w:t>, and only the remaining will be left or it clean the things that may not be helpful.</w:t>
            </w:r>
          </w:p>
        </w:tc>
      </w:tr>
      <w:tr w:rsidR="001B63BD" w:rsidRPr="005228AF" w:rsidTr="00996472">
        <w:trPr>
          <w:trHeight w:val="145"/>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r w:rsidRPr="005228AF">
              <w:rPr>
                <w:rFonts w:ascii="Segoe UI" w:hAnsi="Segoe UI" w:cs="Segoe UI"/>
                <w:color w:val="333333"/>
                <w:lang w:eastAsia="en-IN"/>
              </w:rPr>
              <w:t>Select any packet. Right-click on it and select 'Follow' and then select' TCP stream.' Shown in fig. (7).</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r w:rsidRPr="005228AF">
              <w:rPr>
                <w:rFonts w:ascii="Segoe UI" w:hAnsi="Segoe UI" w:cs="Segoe UI"/>
                <w:color w:val="333333"/>
                <w:lang w:eastAsia="en-IN"/>
              </w:rPr>
              <w:t>It is used if you want to work on a single connection on a TCP conversation. Anything related to the single TCP connection will be displayed on the screen.</w:t>
            </w:r>
          </w:p>
        </w:tc>
      </w:tr>
      <w:tr w:rsidR="001B63BD" w:rsidRPr="005228AF" w:rsidTr="00996472">
        <w:trPr>
          <w:trHeight w:val="145"/>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proofErr w:type="spellStart"/>
            <w:r w:rsidRPr="005228AF">
              <w:rPr>
                <w:rFonts w:ascii="Segoe UI" w:hAnsi="Segoe UI" w:cs="Segoe UI"/>
                <w:color w:val="333333"/>
                <w:lang w:eastAsia="en-IN"/>
              </w:rPr>
              <w:t>tcp</w:t>
            </w:r>
            <w:proofErr w:type="spellEnd"/>
            <w:r w:rsidRPr="005228AF">
              <w:rPr>
                <w:rFonts w:ascii="Segoe UI" w:hAnsi="Segoe UI" w:cs="Segoe UI"/>
                <w:color w:val="333333"/>
                <w:lang w:eastAsia="en-IN"/>
              </w:rPr>
              <w:t xml:space="preserve"> contains the filter</w:t>
            </w:r>
            <w:r w:rsidRPr="005228AF">
              <w:rPr>
                <w:rFonts w:ascii="Segoe UI" w:hAnsi="Segoe UI" w:cs="Segoe UI"/>
                <w:color w:val="333333"/>
                <w:lang w:eastAsia="en-IN"/>
              </w:rPr>
              <w:br/>
              <w:t xml:space="preserve">For example- </w:t>
            </w:r>
            <w:proofErr w:type="spellStart"/>
            <w:r w:rsidRPr="005228AF">
              <w:rPr>
                <w:rFonts w:ascii="Segoe UI" w:hAnsi="Segoe UI" w:cs="Segoe UI"/>
                <w:color w:val="333333"/>
                <w:lang w:eastAsia="en-IN"/>
              </w:rPr>
              <w:t>tcp</w:t>
            </w:r>
            <w:proofErr w:type="spellEnd"/>
            <w:r w:rsidRPr="005228AF">
              <w:rPr>
                <w:rFonts w:ascii="Segoe UI" w:hAnsi="Segoe UI" w:cs="Segoe UI"/>
                <w:color w:val="333333"/>
                <w:lang w:eastAsia="en-IN"/>
              </w:rPr>
              <w:t xml:space="preserve"> contains Facebook</w:t>
            </w:r>
            <w:r w:rsidRPr="005228AF">
              <w:rPr>
                <w:rFonts w:ascii="Segoe UI" w:hAnsi="Segoe UI" w:cs="Segoe UI"/>
                <w:color w:val="333333"/>
                <w:lang w:eastAsia="en-IN"/>
              </w:rPr>
              <w:br/>
              <w:t>Or</w:t>
            </w:r>
            <w:r w:rsidRPr="005228AF">
              <w:rPr>
                <w:rFonts w:ascii="Segoe UI" w:hAnsi="Segoe UI" w:cs="Segoe UI"/>
                <w:color w:val="333333"/>
                <w:lang w:eastAsia="en-IN"/>
              </w:rPr>
              <w:br/>
            </w:r>
            <w:proofErr w:type="spellStart"/>
            <w:r w:rsidRPr="005228AF">
              <w:rPr>
                <w:rFonts w:ascii="Segoe UI" w:hAnsi="Segoe UI" w:cs="Segoe UI"/>
                <w:color w:val="333333"/>
                <w:lang w:eastAsia="en-IN"/>
              </w:rPr>
              <w:t>udp</w:t>
            </w:r>
            <w:proofErr w:type="spellEnd"/>
            <w:r w:rsidRPr="005228AF">
              <w:rPr>
                <w:rFonts w:ascii="Segoe UI" w:hAnsi="Segoe UI" w:cs="Segoe UI"/>
                <w:color w:val="333333"/>
                <w:lang w:eastAsia="en-IN"/>
              </w:rPr>
              <w:t xml:space="preserve"> contains Facebook</w:t>
            </w:r>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r w:rsidRPr="005228AF">
              <w:rPr>
                <w:rFonts w:ascii="Segoe UI" w:hAnsi="Segoe UI" w:cs="Segoe UI"/>
                <w:color w:val="333333"/>
                <w:lang w:eastAsia="en-IN"/>
              </w:rPr>
              <w:t>It is used to display the packets which contain such words.</w:t>
            </w:r>
            <w:r w:rsidRPr="005228AF">
              <w:rPr>
                <w:rFonts w:ascii="Segoe UI" w:hAnsi="Segoe UI" w:cs="Segoe UI"/>
                <w:color w:val="333333"/>
                <w:lang w:eastAsia="en-IN"/>
              </w:rPr>
              <w:br/>
              <w:t>In this, Facebook word in any packet in this trace file i.e., finding the devices, which are talking to Facebook.</w:t>
            </w:r>
            <w:r w:rsidRPr="005228AF">
              <w:rPr>
                <w:rFonts w:ascii="Segoe UI" w:hAnsi="Segoe UI" w:cs="Segoe UI"/>
                <w:color w:val="333333"/>
                <w:lang w:eastAsia="en-IN"/>
              </w:rPr>
              <w:br/>
              <w:t>This command is useful if you are looking for a username, word, etc.</w:t>
            </w:r>
          </w:p>
        </w:tc>
      </w:tr>
      <w:tr w:rsidR="001B63BD" w:rsidRPr="005228AF" w:rsidTr="00996472">
        <w:trPr>
          <w:trHeight w:val="145"/>
        </w:trPr>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proofErr w:type="spellStart"/>
            <w:r w:rsidRPr="005228AF">
              <w:rPr>
                <w:rFonts w:ascii="Segoe UI" w:hAnsi="Segoe UI" w:cs="Segoe UI"/>
                <w:b/>
                <w:bCs/>
                <w:color w:val="333333"/>
                <w:lang w:eastAsia="en-IN"/>
              </w:rPr>
              <w:t>http.request</w:t>
            </w:r>
            <w:proofErr w:type="spellEnd"/>
            <w:r w:rsidRPr="005228AF">
              <w:rPr>
                <w:rFonts w:ascii="Segoe UI" w:hAnsi="Segoe UI" w:cs="Segoe UI"/>
                <w:color w:val="333333"/>
                <w:lang w:eastAsia="en-IN"/>
              </w:rPr>
              <w:br/>
              <w:t>For the responses or the response code, you can type</w:t>
            </w:r>
            <w:r w:rsidRPr="005228AF">
              <w:rPr>
                <w:rFonts w:ascii="Segoe UI" w:hAnsi="Segoe UI" w:cs="Segoe UI"/>
                <w:color w:val="333333"/>
                <w:lang w:eastAsia="en-IN"/>
              </w:rPr>
              <w:br/>
            </w:r>
            <w:proofErr w:type="spellStart"/>
            <w:r w:rsidRPr="005228AF">
              <w:rPr>
                <w:rFonts w:ascii="Segoe UI" w:hAnsi="Segoe UI" w:cs="Segoe UI"/>
                <w:color w:val="333333"/>
                <w:lang w:eastAsia="en-IN"/>
              </w:rPr>
              <w:t>http.response.code</w:t>
            </w:r>
            <w:proofErr w:type="spellEnd"/>
            <w:r w:rsidRPr="005228AF">
              <w:rPr>
                <w:rFonts w:ascii="Segoe UI" w:hAnsi="Segoe UI" w:cs="Segoe UI"/>
                <w:color w:val="333333"/>
                <w:lang w:eastAsia="en-IN"/>
              </w:rPr>
              <w:t>==200</w:t>
            </w:r>
          </w:p>
        </w:tc>
        <w:tc>
          <w:tcPr>
            <w:tcW w:w="0" w:type="auto"/>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r w:rsidRPr="005228AF">
              <w:rPr>
                <w:rFonts w:ascii="Segoe UI" w:hAnsi="Segoe UI" w:cs="Segoe UI"/>
                <w:color w:val="333333"/>
                <w:lang w:eastAsia="en-IN"/>
              </w:rPr>
              <w:t>It will display all the http requests in the trace file.</w:t>
            </w:r>
            <w:r w:rsidRPr="005228AF">
              <w:rPr>
                <w:rFonts w:ascii="Segoe UI" w:hAnsi="Segoe UI" w:cs="Segoe UI"/>
                <w:color w:val="333333"/>
                <w:lang w:eastAsia="en-IN"/>
              </w:rPr>
              <w:br/>
              <w:t>You can see all the servers, the client is involved.</w:t>
            </w:r>
          </w:p>
        </w:tc>
      </w:tr>
      <w:tr w:rsidR="001B63BD" w:rsidRPr="005228AF" w:rsidTr="00996472">
        <w:trPr>
          <w:trHeight w:val="951"/>
        </w:trPr>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proofErr w:type="spellStart"/>
            <w:r w:rsidRPr="005228AF">
              <w:rPr>
                <w:rFonts w:ascii="Segoe UI" w:hAnsi="Segoe UI" w:cs="Segoe UI"/>
                <w:b/>
                <w:bCs/>
                <w:color w:val="333333"/>
                <w:lang w:eastAsia="en-IN"/>
              </w:rPr>
              <w:t>tcp.flags.syn</w:t>
            </w:r>
            <w:proofErr w:type="spellEnd"/>
            <w:r w:rsidRPr="005228AF">
              <w:rPr>
                <w:rFonts w:ascii="Segoe UI" w:hAnsi="Segoe UI" w:cs="Segoe UI"/>
                <w:b/>
                <w:bCs/>
                <w:color w:val="333333"/>
                <w:lang w:eastAsia="en-IN"/>
              </w:rPr>
              <w:t>==1</w:t>
            </w:r>
            <w:r w:rsidRPr="005228AF">
              <w:rPr>
                <w:rFonts w:ascii="Segoe UI" w:hAnsi="Segoe UI" w:cs="Segoe UI"/>
                <w:color w:val="333333"/>
                <w:lang w:eastAsia="en-IN"/>
              </w:rPr>
              <w:br/>
              <w:t>This</w:t>
            </w:r>
            <w:r>
              <w:rPr>
                <w:rFonts w:ascii="Segoe UI" w:hAnsi="Segoe UI" w:cs="Segoe UI"/>
                <w:color w:val="333333"/>
                <w:lang w:eastAsia="en-IN"/>
              </w:rPr>
              <w:t xml:space="preserve"> is </w:t>
            </w:r>
            <w:r w:rsidRPr="005228AF">
              <w:rPr>
                <w:rFonts w:ascii="Segoe UI" w:hAnsi="Segoe UI" w:cs="Segoe UI"/>
                <w:color w:val="333333"/>
                <w:lang w:eastAsia="en-IN"/>
              </w:rPr>
              <w:br/>
            </w:r>
            <w:proofErr w:type="spellStart"/>
            <w:r w:rsidRPr="005228AF">
              <w:rPr>
                <w:rFonts w:ascii="Segoe UI" w:hAnsi="Segoe UI" w:cs="Segoe UI"/>
                <w:color w:val="333333"/>
                <w:lang w:eastAsia="en-IN"/>
              </w:rPr>
              <w:t>tcp.flags.reset</w:t>
            </w:r>
            <w:proofErr w:type="spellEnd"/>
          </w:p>
        </w:tc>
        <w:tc>
          <w:tcPr>
            <w:tcW w:w="0" w:type="auto"/>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1B63BD" w:rsidRPr="005228AF" w:rsidRDefault="001B63BD" w:rsidP="00996472">
            <w:pPr>
              <w:jc w:val="both"/>
              <w:rPr>
                <w:rFonts w:ascii="Segoe UI" w:hAnsi="Segoe UI" w:cs="Segoe UI"/>
                <w:color w:val="333333"/>
                <w:lang w:eastAsia="en-IN"/>
              </w:rPr>
            </w:pPr>
            <w:r w:rsidRPr="005228AF">
              <w:rPr>
                <w:rFonts w:ascii="Segoe UI" w:hAnsi="Segoe UI" w:cs="Segoe UI"/>
                <w:color w:val="333333"/>
                <w:lang w:eastAsia="en-IN"/>
              </w:rPr>
              <w:t xml:space="preserve">This will display all the packets with the sync built-in </w:t>
            </w:r>
            <w:proofErr w:type="spellStart"/>
            <w:r w:rsidRPr="005228AF">
              <w:rPr>
                <w:rFonts w:ascii="Segoe UI" w:hAnsi="Segoe UI" w:cs="Segoe UI"/>
                <w:color w:val="333333"/>
                <w:lang w:eastAsia="en-IN"/>
              </w:rPr>
              <w:t>tcp</w:t>
            </w:r>
            <w:proofErr w:type="spellEnd"/>
            <w:r w:rsidRPr="005228AF">
              <w:rPr>
                <w:rFonts w:ascii="Segoe UI" w:hAnsi="Segoe UI" w:cs="Segoe UI"/>
                <w:color w:val="333333"/>
                <w:lang w:eastAsia="en-IN"/>
              </w:rPr>
              <w:t xml:space="preserve"> header set to 1.</w:t>
            </w:r>
            <w:r w:rsidRPr="005228AF">
              <w:rPr>
                <w:rFonts w:ascii="Segoe UI" w:hAnsi="Segoe UI" w:cs="Segoe UI"/>
                <w:color w:val="333333"/>
                <w:lang w:eastAsia="en-IN"/>
              </w:rPr>
              <w:br/>
              <w:t xml:space="preserve">This will show all the packets with </w:t>
            </w:r>
            <w:proofErr w:type="spellStart"/>
            <w:r w:rsidRPr="005228AF">
              <w:rPr>
                <w:rFonts w:ascii="Segoe UI" w:hAnsi="Segoe UI" w:cs="Segoe UI"/>
                <w:color w:val="333333"/>
                <w:lang w:eastAsia="en-IN"/>
              </w:rPr>
              <w:t>tcp</w:t>
            </w:r>
            <w:proofErr w:type="spellEnd"/>
            <w:r w:rsidRPr="005228AF">
              <w:rPr>
                <w:rFonts w:ascii="Segoe UI" w:hAnsi="Segoe UI" w:cs="Segoe UI"/>
                <w:color w:val="333333"/>
                <w:lang w:eastAsia="en-IN"/>
              </w:rPr>
              <w:t xml:space="preserve"> resets.</w:t>
            </w:r>
          </w:p>
        </w:tc>
      </w:tr>
    </w:tbl>
    <w:p w:rsidR="001B63BD" w:rsidRDefault="001B63BD" w:rsidP="001B63BD">
      <w:pPr>
        <w:pStyle w:val="NormalWeb"/>
        <w:shd w:val="clear" w:color="auto" w:fill="FFFFFF"/>
        <w:jc w:val="both"/>
      </w:pPr>
    </w:p>
    <w:p w:rsidR="001B63BD" w:rsidRDefault="001B63BD" w:rsidP="001B63BD">
      <w:pPr>
        <w:shd w:val="clear" w:color="auto" w:fill="FFFFFF"/>
        <w:spacing w:before="100" w:beforeAutospacing="1" w:after="100" w:afterAutospacing="1" w:line="312" w:lineRule="atLeast"/>
        <w:jc w:val="both"/>
        <w:outlineLvl w:val="2"/>
        <w:rPr>
          <w:sz w:val="32"/>
          <w:szCs w:val="32"/>
          <w:lang w:eastAsia="en-IN"/>
        </w:rPr>
      </w:pPr>
    </w:p>
    <w:p w:rsidR="001B63BD" w:rsidRDefault="001B63BD" w:rsidP="001B63BD">
      <w:pPr>
        <w:shd w:val="clear" w:color="auto" w:fill="FFFFFF"/>
        <w:spacing w:before="100" w:beforeAutospacing="1" w:after="100" w:afterAutospacing="1" w:line="312" w:lineRule="atLeast"/>
        <w:jc w:val="both"/>
        <w:outlineLvl w:val="2"/>
        <w:rPr>
          <w:sz w:val="32"/>
          <w:szCs w:val="32"/>
          <w:lang w:eastAsia="en-IN"/>
        </w:rPr>
      </w:pPr>
    </w:p>
    <w:p w:rsidR="001B63BD" w:rsidRDefault="001B63BD" w:rsidP="001B63BD">
      <w:pPr>
        <w:shd w:val="clear" w:color="auto" w:fill="FFFFFF"/>
        <w:spacing w:before="100" w:beforeAutospacing="1" w:after="100" w:afterAutospacing="1" w:line="312" w:lineRule="atLeast"/>
        <w:jc w:val="both"/>
        <w:outlineLvl w:val="2"/>
        <w:rPr>
          <w:sz w:val="32"/>
          <w:szCs w:val="32"/>
          <w:lang w:eastAsia="en-IN"/>
        </w:rPr>
      </w:pPr>
    </w:p>
    <w:p w:rsidR="001B63BD" w:rsidRDefault="001B63BD" w:rsidP="001B63BD">
      <w:pPr>
        <w:tabs>
          <w:tab w:val="left" w:pos="0"/>
        </w:tabs>
        <w:rPr>
          <w:b/>
        </w:rPr>
      </w:pPr>
      <w:r>
        <w:rPr>
          <w:b/>
        </w:rPr>
        <w:t>Commands:</w:t>
      </w:r>
    </w:p>
    <w:p w:rsidR="001B63BD" w:rsidRDefault="001B63BD" w:rsidP="001B63BD">
      <w:pPr>
        <w:tabs>
          <w:tab w:val="left" w:pos="0"/>
        </w:tabs>
        <w:rPr>
          <w:b/>
        </w:rPr>
      </w:pPr>
    </w:p>
    <w:p w:rsidR="001B63BD" w:rsidRDefault="001B63BD" w:rsidP="001B63BD">
      <w:pPr>
        <w:tabs>
          <w:tab w:val="left" w:pos="0"/>
        </w:tabs>
      </w:pPr>
      <w:r>
        <w:t>1. User Prompt</w:t>
      </w:r>
    </w:p>
    <w:p w:rsidR="001B63BD" w:rsidRDefault="001B63BD" w:rsidP="001B63BD">
      <w:pPr>
        <w:tabs>
          <w:tab w:val="left" w:pos="0"/>
        </w:tabs>
      </w:pPr>
      <w:r>
        <w:t>Router&gt;</w:t>
      </w:r>
    </w:p>
    <w:p w:rsidR="001B63BD" w:rsidRDefault="001B63BD" w:rsidP="001B63BD">
      <w:pPr>
        <w:tabs>
          <w:tab w:val="left" w:pos="0"/>
        </w:tabs>
      </w:pPr>
      <w:proofErr w:type="gramStart"/>
      <w:r>
        <w:t>2.View</w:t>
      </w:r>
      <w:proofErr w:type="gramEnd"/>
      <w:r>
        <w:t xml:space="preserve"> list of commands that can be entered in user mode</w:t>
      </w:r>
    </w:p>
    <w:p w:rsidR="001B63BD" w:rsidRDefault="001B63BD" w:rsidP="001B63BD">
      <w:pPr>
        <w:tabs>
          <w:tab w:val="left" w:pos="0"/>
        </w:tabs>
      </w:pPr>
      <w:r>
        <w:t>Router</w:t>
      </w:r>
      <w:proofErr w:type="gramStart"/>
      <w:r>
        <w:t>&gt; ?</w:t>
      </w:r>
      <w:proofErr w:type="gramEnd"/>
    </w:p>
    <w:p w:rsidR="001B63BD" w:rsidRDefault="001B63BD" w:rsidP="001B63BD">
      <w:pPr>
        <w:tabs>
          <w:tab w:val="left" w:pos="0"/>
        </w:tabs>
      </w:pPr>
    </w:p>
    <w:p w:rsidR="001B63BD" w:rsidRDefault="001B63BD" w:rsidP="001B63BD">
      <w:pPr>
        <w:tabs>
          <w:tab w:val="left" w:pos="0"/>
        </w:tabs>
      </w:pPr>
      <w:r>
        <w:rPr>
          <w:noProof/>
        </w:rPr>
        <w:drawing>
          <wp:inline distT="0" distB="0" distL="0" distR="0">
            <wp:extent cx="5372100" cy="5372100"/>
            <wp:effectExtent l="0" t="0" r="0" b="0"/>
            <wp:docPr id="16" name="Picture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p w:rsidR="001B63BD" w:rsidRDefault="001B63BD" w:rsidP="001B63BD">
      <w:pPr>
        <w:tabs>
          <w:tab w:val="left" w:pos="0"/>
        </w:tabs>
      </w:pPr>
      <w:r>
        <w:tab/>
      </w:r>
      <w:r>
        <w:tab/>
      </w:r>
      <w:r>
        <w:tab/>
      </w:r>
    </w:p>
    <w:p w:rsidR="001B63BD" w:rsidRDefault="001B63BD" w:rsidP="001B63BD">
      <w:pPr>
        <w:tabs>
          <w:tab w:val="left" w:pos="0"/>
        </w:tabs>
      </w:pPr>
      <w:r>
        <w:t>3. Enter privileged mode</w:t>
      </w:r>
    </w:p>
    <w:p w:rsidR="001B63BD" w:rsidRDefault="001B63BD" w:rsidP="001B63BD">
      <w:pPr>
        <w:tabs>
          <w:tab w:val="left" w:pos="0"/>
        </w:tabs>
      </w:pPr>
      <w:r>
        <w:t>Router&gt; enable</w:t>
      </w:r>
    </w:p>
    <w:p w:rsidR="001B63BD" w:rsidRDefault="001B63BD" w:rsidP="001B63BD">
      <w:pPr>
        <w:tabs>
          <w:tab w:val="left" w:pos="0"/>
        </w:tabs>
      </w:pPr>
      <w:r>
        <w:t>Router#</w:t>
      </w:r>
    </w:p>
    <w:p w:rsidR="001B63BD" w:rsidRDefault="001B63BD" w:rsidP="001B63BD">
      <w:pPr>
        <w:tabs>
          <w:tab w:val="left" w:pos="0"/>
        </w:tabs>
      </w:pPr>
    </w:p>
    <w:p w:rsidR="001B63BD" w:rsidRDefault="001B63BD" w:rsidP="001B63BD">
      <w:pPr>
        <w:tabs>
          <w:tab w:val="left" w:pos="0"/>
        </w:tabs>
      </w:pPr>
    </w:p>
    <w:p w:rsidR="001B63BD" w:rsidRDefault="001B63BD" w:rsidP="001B63BD">
      <w:pPr>
        <w:tabs>
          <w:tab w:val="left" w:pos="0"/>
        </w:tabs>
      </w:pPr>
    </w:p>
    <w:p w:rsidR="001B63BD" w:rsidRDefault="001B63BD" w:rsidP="001B63BD">
      <w:pPr>
        <w:tabs>
          <w:tab w:val="left" w:pos="0"/>
        </w:tabs>
      </w:pPr>
    </w:p>
    <w:p w:rsidR="001B63BD" w:rsidRDefault="001B63BD" w:rsidP="001B63BD">
      <w:pPr>
        <w:tabs>
          <w:tab w:val="left" w:pos="0"/>
        </w:tabs>
      </w:pPr>
      <w:r>
        <w:t>4. View list of commands that can be entered in privileged mode</w:t>
      </w:r>
    </w:p>
    <w:p w:rsidR="001B63BD" w:rsidRDefault="001B63BD" w:rsidP="001B63BD">
      <w:pPr>
        <w:tabs>
          <w:tab w:val="left" w:pos="0"/>
        </w:tabs>
      </w:pPr>
      <w:r>
        <w:t>Router</w:t>
      </w:r>
      <w:proofErr w:type="gramStart"/>
      <w:r>
        <w:t># ?</w:t>
      </w:r>
      <w:proofErr w:type="gramEnd"/>
    </w:p>
    <w:p w:rsidR="001B63BD" w:rsidRDefault="001B63BD" w:rsidP="001B63BD">
      <w:pPr>
        <w:tabs>
          <w:tab w:val="left" w:pos="0"/>
        </w:tabs>
      </w:pPr>
    </w:p>
    <w:p w:rsidR="001B63BD" w:rsidRDefault="001B63BD" w:rsidP="001B63BD">
      <w:pPr>
        <w:tabs>
          <w:tab w:val="left" w:pos="0"/>
        </w:tabs>
      </w:pPr>
      <w:r>
        <w:rPr>
          <w:noProof/>
        </w:rPr>
        <w:lastRenderedPageBreak/>
        <w:drawing>
          <wp:inline distT="0" distB="0" distL="0" distR="0">
            <wp:extent cx="4895850" cy="8181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8181975"/>
                    </a:xfrm>
                    <a:prstGeom prst="rect">
                      <a:avLst/>
                    </a:prstGeom>
                    <a:noFill/>
                    <a:ln>
                      <a:noFill/>
                    </a:ln>
                  </pic:spPr>
                </pic:pic>
              </a:graphicData>
            </a:graphic>
          </wp:inline>
        </w:drawing>
      </w:r>
    </w:p>
    <w:p w:rsidR="001B63BD" w:rsidRDefault="001B63BD" w:rsidP="001B63BD">
      <w:pPr>
        <w:tabs>
          <w:tab w:val="left" w:pos="0"/>
        </w:tabs>
      </w:pPr>
      <w:r>
        <w:lastRenderedPageBreak/>
        <w:t>5. Exit privileged mode</w:t>
      </w:r>
    </w:p>
    <w:p w:rsidR="001B63BD" w:rsidRDefault="001B63BD" w:rsidP="001B63BD">
      <w:pPr>
        <w:tabs>
          <w:tab w:val="left" w:pos="0"/>
        </w:tabs>
      </w:pPr>
      <w:r>
        <w:t>Router# disable</w:t>
      </w:r>
    </w:p>
    <w:p w:rsidR="001B63BD" w:rsidRDefault="001B63BD" w:rsidP="001B63BD">
      <w:pPr>
        <w:tabs>
          <w:tab w:val="left" w:pos="0"/>
        </w:tabs>
      </w:pPr>
      <w:r>
        <w:t>Router&gt;</w:t>
      </w:r>
    </w:p>
    <w:p w:rsidR="001B63BD" w:rsidRDefault="001B63BD" w:rsidP="001B63BD">
      <w:pPr>
        <w:tabs>
          <w:tab w:val="left" w:pos="0"/>
        </w:tabs>
      </w:pPr>
      <w:r>
        <w:t>6. Enter configuration mode</w:t>
      </w:r>
    </w:p>
    <w:p w:rsidR="001B63BD" w:rsidRDefault="001B63BD" w:rsidP="001B63BD">
      <w:pPr>
        <w:tabs>
          <w:tab w:val="left" w:pos="0"/>
        </w:tabs>
      </w:pPr>
      <w:r>
        <w:t>Router&gt; enable</w:t>
      </w:r>
    </w:p>
    <w:p w:rsidR="001B63BD" w:rsidRDefault="001B63BD" w:rsidP="001B63BD">
      <w:pPr>
        <w:tabs>
          <w:tab w:val="left" w:pos="0"/>
        </w:tabs>
      </w:pPr>
      <w:r>
        <w:t>Router# configure terminal</w:t>
      </w:r>
    </w:p>
    <w:p w:rsidR="001B63BD" w:rsidRDefault="001B63BD" w:rsidP="001B63BD">
      <w:pPr>
        <w:tabs>
          <w:tab w:val="left" w:pos="0"/>
        </w:tabs>
      </w:pPr>
      <w:r>
        <w:t>Router&gt; enable</w:t>
      </w:r>
    </w:p>
    <w:p w:rsidR="001B63BD" w:rsidRDefault="001B63BD" w:rsidP="001B63BD">
      <w:pPr>
        <w:tabs>
          <w:tab w:val="left" w:pos="0"/>
        </w:tabs>
      </w:pPr>
      <w:proofErr w:type="gramStart"/>
      <w:r>
        <w:t>Router(</w:t>
      </w:r>
      <w:proofErr w:type="spellStart"/>
      <w:proofErr w:type="gramEnd"/>
      <w:r>
        <w:t>config</w:t>
      </w:r>
      <w:proofErr w:type="spellEnd"/>
      <w:r>
        <w:t>)#</w:t>
      </w:r>
    </w:p>
    <w:p w:rsidR="001B63BD" w:rsidRDefault="001B63BD" w:rsidP="001B63BD">
      <w:pPr>
        <w:tabs>
          <w:tab w:val="left" w:pos="0"/>
        </w:tabs>
      </w:pPr>
    </w:p>
    <w:p w:rsidR="001B63BD" w:rsidRDefault="001B63BD" w:rsidP="001B63BD">
      <w:pPr>
        <w:tabs>
          <w:tab w:val="left" w:pos="0"/>
        </w:tabs>
      </w:pPr>
      <w:r>
        <w:t>7. Configure Hostname</w:t>
      </w:r>
    </w:p>
    <w:p w:rsidR="001B63BD" w:rsidRDefault="001B63BD" w:rsidP="001B63BD">
      <w:pPr>
        <w:tabs>
          <w:tab w:val="left" w:pos="0"/>
        </w:tabs>
      </w:pPr>
      <w:proofErr w:type="gramStart"/>
      <w:r>
        <w:t>Router(</w:t>
      </w:r>
      <w:proofErr w:type="spellStart"/>
      <w:proofErr w:type="gramEnd"/>
      <w:r>
        <w:t>config</w:t>
      </w:r>
      <w:proofErr w:type="spellEnd"/>
      <w:r>
        <w:t>)# hostname Router1</w:t>
      </w:r>
    </w:p>
    <w:p w:rsidR="001B63BD" w:rsidRDefault="001B63BD" w:rsidP="001B63BD">
      <w:pPr>
        <w:tabs>
          <w:tab w:val="left" w:pos="0"/>
        </w:tabs>
      </w:pPr>
      <w:proofErr w:type="gramStart"/>
      <w:r>
        <w:t>Router1(</w:t>
      </w:r>
      <w:proofErr w:type="spellStart"/>
      <w:proofErr w:type="gramEnd"/>
      <w:r>
        <w:t>config</w:t>
      </w:r>
      <w:proofErr w:type="spellEnd"/>
      <w:r>
        <w:t>)#</w:t>
      </w:r>
    </w:p>
    <w:p w:rsidR="001B63BD" w:rsidRDefault="001B63BD" w:rsidP="001B63BD">
      <w:pPr>
        <w:tabs>
          <w:tab w:val="left" w:pos="0"/>
        </w:tabs>
      </w:pPr>
    </w:p>
    <w:p w:rsidR="001B63BD" w:rsidRDefault="001B63BD" w:rsidP="001B63BD">
      <w:pPr>
        <w:tabs>
          <w:tab w:val="left" w:pos="0"/>
        </w:tabs>
      </w:pPr>
      <w:r>
        <w:t>8. View list of valid parameters to be used with enable command.</w:t>
      </w:r>
    </w:p>
    <w:p w:rsidR="001B63BD" w:rsidRDefault="001B63BD" w:rsidP="001B63BD">
      <w:pPr>
        <w:tabs>
          <w:tab w:val="left" w:pos="0"/>
        </w:tabs>
      </w:pPr>
      <w:r>
        <w:t>Configure an enable password of ‘</w:t>
      </w:r>
      <w:proofErr w:type="spellStart"/>
      <w:r>
        <w:t>acnlab</w:t>
      </w:r>
      <w:proofErr w:type="spellEnd"/>
      <w:r>
        <w:t>’ that will not be encrypted when viewing the router configuration file</w:t>
      </w:r>
    </w:p>
    <w:p w:rsidR="001B63BD" w:rsidRDefault="001B63BD" w:rsidP="001B63BD">
      <w:pPr>
        <w:tabs>
          <w:tab w:val="left" w:pos="0"/>
        </w:tabs>
      </w:pPr>
      <w:r>
        <w:t>Configure an enable password of ‘cse2’ that will be encrypted</w:t>
      </w:r>
    </w:p>
    <w:p w:rsidR="001B63BD" w:rsidRDefault="001B63BD" w:rsidP="001B63BD">
      <w:pPr>
        <w:tabs>
          <w:tab w:val="left" w:pos="0"/>
        </w:tabs>
      </w:pPr>
      <w:proofErr w:type="gramStart"/>
      <w:r>
        <w:t>Router1(</w:t>
      </w:r>
      <w:proofErr w:type="spellStart"/>
      <w:proofErr w:type="gramEnd"/>
      <w:r>
        <w:t>config</w:t>
      </w:r>
      <w:proofErr w:type="spellEnd"/>
      <w:r>
        <w:t>)# enable ?</w:t>
      </w:r>
    </w:p>
    <w:p w:rsidR="001B63BD" w:rsidRDefault="001B63BD" w:rsidP="001B63BD">
      <w:pPr>
        <w:tabs>
          <w:tab w:val="left" w:pos="0"/>
        </w:tabs>
      </w:pPr>
      <w:proofErr w:type="gramStart"/>
      <w:r>
        <w:t>Router1(</w:t>
      </w:r>
      <w:proofErr w:type="spellStart"/>
      <w:proofErr w:type="gramEnd"/>
      <w:r>
        <w:t>config</w:t>
      </w:r>
      <w:proofErr w:type="spellEnd"/>
      <w:r>
        <w:t xml:space="preserve">)# enable password </w:t>
      </w:r>
      <w:proofErr w:type="spellStart"/>
      <w:r>
        <w:t>acnlab</w:t>
      </w:r>
      <w:proofErr w:type="spellEnd"/>
    </w:p>
    <w:p w:rsidR="001B63BD" w:rsidRDefault="001B63BD" w:rsidP="001B63BD">
      <w:pPr>
        <w:tabs>
          <w:tab w:val="left" w:pos="0"/>
        </w:tabs>
      </w:pPr>
      <w:proofErr w:type="gramStart"/>
      <w:r>
        <w:t>Router1(</w:t>
      </w:r>
      <w:proofErr w:type="spellStart"/>
      <w:proofErr w:type="gramEnd"/>
      <w:r>
        <w:t>config</w:t>
      </w:r>
      <w:proofErr w:type="spellEnd"/>
      <w:r>
        <w:t>)# enable secret cse2</w:t>
      </w:r>
    </w:p>
    <w:p w:rsidR="001B63BD" w:rsidRDefault="001B63BD" w:rsidP="001B63BD">
      <w:pPr>
        <w:tabs>
          <w:tab w:val="left" w:pos="0"/>
        </w:tabs>
      </w:pPr>
    </w:p>
    <w:p w:rsidR="001B63BD" w:rsidRDefault="001B63BD" w:rsidP="001B63BD">
      <w:pPr>
        <w:tabs>
          <w:tab w:val="left" w:pos="0"/>
        </w:tabs>
      </w:pPr>
      <w:r>
        <w:t>9. Configure an IP address for Ethernet and activate it</w:t>
      </w:r>
    </w:p>
    <w:p w:rsidR="001B63BD" w:rsidRDefault="001B63BD" w:rsidP="001B63BD">
      <w:pPr>
        <w:tabs>
          <w:tab w:val="left" w:pos="0"/>
          <w:tab w:val="left" w:pos="720"/>
        </w:tabs>
      </w:pPr>
      <w:proofErr w:type="gramStart"/>
      <w:r>
        <w:t>Router1(</w:t>
      </w:r>
      <w:proofErr w:type="spellStart"/>
      <w:proofErr w:type="gramEnd"/>
      <w:r>
        <w:t>config</w:t>
      </w:r>
      <w:proofErr w:type="spellEnd"/>
      <w:r>
        <w:t xml:space="preserve">)# interface </w:t>
      </w:r>
      <w:proofErr w:type="spellStart"/>
      <w:r>
        <w:t>fastethernet</w:t>
      </w:r>
      <w:proofErr w:type="spellEnd"/>
      <w:r>
        <w:t xml:space="preserve"> 0/1</w:t>
      </w:r>
    </w:p>
    <w:p w:rsidR="001B63BD" w:rsidRDefault="001B63BD" w:rsidP="001B63BD">
      <w:pPr>
        <w:tabs>
          <w:tab w:val="left" w:pos="0"/>
          <w:tab w:val="left" w:pos="720"/>
        </w:tabs>
      </w:pPr>
      <w:proofErr w:type="gramStart"/>
      <w:r>
        <w:t>Router1(</w:t>
      </w:r>
      <w:proofErr w:type="spellStart"/>
      <w:proofErr w:type="gramEnd"/>
      <w:r>
        <w:t>config</w:t>
      </w:r>
      <w:proofErr w:type="spellEnd"/>
      <w:r>
        <w:t xml:space="preserve">-if)# </w:t>
      </w:r>
      <w:proofErr w:type="spellStart"/>
      <w:r>
        <w:t>ip</w:t>
      </w:r>
      <w:proofErr w:type="spellEnd"/>
      <w:r>
        <w:t xml:space="preserve"> address 192.168.101.1 255.255.255.0</w:t>
      </w:r>
    </w:p>
    <w:p w:rsidR="001B63BD" w:rsidRDefault="001B63BD" w:rsidP="001B63BD">
      <w:pPr>
        <w:tabs>
          <w:tab w:val="left" w:pos="0"/>
          <w:tab w:val="left" w:pos="720"/>
        </w:tabs>
      </w:pPr>
      <w:proofErr w:type="gramStart"/>
      <w:r>
        <w:t>Router1(</w:t>
      </w:r>
      <w:proofErr w:type="spellStart"/>
      <w:proofErr w:type="gramEnd"/>
      <w:r>
        <w:t>config</w:t>
      </w:r>
      <w:proofErr w:type="spellEnd"/>
      <w:r>
        <w:t>-if)# no shut</w:t>
      </w:r>
    </w:p>
    <w:p w:rsidR="001B63BD" w:rsidRDefault="001B63BD" w:rsidP="001B63BD">
      <w:pPr>
        <w:tabs>
          <w:tab w:val="left" w:pos="0"/>
          <w:tab w:val="left" w:pos="720"/>
        </w:tabs>
      </w:pPr>
    </w:p>
    <w:p w:rsidR="001B63BD" w:rsidRDefault="001B63BD" w:rsidP="001B63BD">
      <w:pPr>
        <w:tabs>
          <w:tab w:val="left" w:pos="0"/>
        </w:tabs>
      </w:pPr>
      <w:r>
        <w:t>10.  Configure an IP address for a serial interface and activate it</w:t>
      </w:r>
    </w:p>
    <w:p w:rsidR="001B63BD" w:rsidRDefault="001B63BD" w:rsidP="001B63BD">
      <w:pPr>
        <w:tabs>
          <w:tab w:val="left" w:pos="0"/>
          <w:tab w:val="left" w:pos="720"/>
        </w:tabs>
      </w:pPr>
      <w:proofErr w:type="gramStart"/>
      <w:r>
        <w:t>Router1(</w:t>
      </w:r>
      <w:proofErr w:type="spellStart"/>
      <w:proofErr w:type="gramEnd"/>
      <w:r>
        <w:t>config</w:t>
      </w:r>
      <w:proofErr w:type="spellEnd"/>
      <w:r>
        <w:t>)# interface serial 0/1</w:t>
      </w:r>
    </w:p>
    <w:p w:rsidR="001B63BD" w:rsidRDefault="001B63BD" w:rsidP="001B63BD">
      <w:pPr>
        <w:tabs>
          <w:tab w:val="left" w:pos="0"/>
          <w:tab w:val="left" w:pos="720"/>
        </w:tabs>
      </w:pPr>
      <w:proofErr w:type="gramStart"/>
      <w:r>
        <w:t>Router1(</w:t>
      </w:r>
      <w:proofErr w:type="spellStart"/>
      <w:proofErr w:type="gramEnd"/>
      <w:r>
        <w:t>config</w:t>
      </w:r>
      <w:proofErr w:type="spellEnd"/>
      <w:r>
        <w:t xml:space="preserve">-if)# </w:t>
      </w:r>
      <w:proofErr w:type="spellStart"/>
      <w:r>
        <w:t>ip</w:t>
      </w:r>
      <w:proofErr w:type="spellEnd"/>
      <w:r>
        <w:t xml:space="preserve"> address 192.168.1.1 255.255.255.0</w:t>
      </w:r>
    </w:p>
    <w:p w:rsidR="001B63BD" w:rsidRDefault="001B63BD" w:rsidP="001B63BD">
      <w:pPr>
        <w:tabs>
          <w:tab w:val="left" w:pos="0"/>
          <w:tab w:val="left" w:pos="720"/>
        </w:tabs>
      </w:pPr>
      <w:proofErr w:type="gramStart"/>
      <w:r>
        <w:t>Router1(</w:t>
      </w:r>
      <w:proofErr w:type="spellStart"/>
      <w:proofErr w:type="gramEnd"/>
      <w:r>
        <w:t>config</w:t>
      </w:r>
      <w:proofErr w:type="spellEnd"/>
      <w:r>
        <w:t>-if)# no shut</w:t>
      </w:r>
    </w:p>
    <w:p w:rsidR="001B63BD" w:rsidRDefault="001B63BD" w:rsidP="001B63BD">
      <w:pPr>
        <w:tabs>
          <w:tab w:val="left" w:pos="0"/>
          <w:tab w:val="left" w:pos="720"/>
        </w:tabs>
      </w:pPr>
    </w:p>
    <w:p w:rsidR="001B63BD" w:rsidRDefault="001B63BD" w:rsidP="001B63BD">
      <w:pPr>
        <w:tabs>
          <w:tab w:val="left" w:pos="0"/>
        </w:tabs>
      </w:pPr>
      <w:r>
        <w:t>11. Exit configuration mode</w:t>
      </w:r>
    </w:p>
    <w:p w:rsidR="001B63BD" w:rsidRDefault="001B63BD" w:rsidP="001B63BD">
      <w:pPr>
        <w:tabs>
          <w:tab w:val="left" w:pos="0"/>
          <w:tab w:val="left" w:pos="720"/>
        </w:tabs>
      </w:pPr>
      <w:proofErr w:type="gramStart"/>
      <w:r>
        <w:t>Router1(</w:t>
      </w:r>
      <w:proofErr w:type="spellStart"/>
      <w:proofErr w:type="gramEnd"/>
      <w:r>
        <w:t>config</w:t>
      </w:r>
      <w:proofErr w:type="spellEnd"/>
      <w:r>
        <w:t xml:space="preserve">-if)# </w:t>
      </w:r>
      <w:proofErr w:type="spellStart"/>
      <w:r>
        <w:t>Ctrl+Z</w:t>
      </w:r>
      <w:proofErr w:type="spellEnd"/>
    </w:p>
    <w:p w:rsidR="001B63BD" w:rsidRDefault="001B63BD" w:rsidP="001B63BD">
      <w:pPr>
        <w:tabs>
          <w:tab w:val="left" w:pos="0"/>
          <w:tab w:val="left" w:pos="720"/>
        </w:tabs>
      </w:pPr>
      <w:r>
        <w:t xml:space="preserve">Router1# </w:t>
      </w:r>
    </w:p>
    <w:p w:rsidR="001B63BD" w:rsidRDefault="001B63BD" w:rsidP="001B63BD">
      <w:pPr>
        <w:tabs>
          <w:tab w:val="left" w:pos="0"/>
          <w:tab w:val="left" w:pos="720"/>
        </w:tabs>
      </w:pPr>
    </w:p>
    <w:p w:rsidR="001B63BD" w:rsidRDefault="001B63BD" w:rsidP="001B63BD">
      <w:pPr>
        <w:tabs>
          <w:tab w:val="left" w:pos="0"/>
        </w:tabs>
      </w:pPr>
      <w:r>
        <w:t>12. Exit command-line interface</w:t>
      </w:r>
    </w:p>
    <w:p w:rsidR="001B63BD" w:rsidRDefault="001B63BD" w:rsidP="001B63BD">
      <w:pPr>
        <w:tabs>
          <w:tab w:val="left" w:pos="0"/>
          <w:tab w:val="left" w:pos="720"/>
        </w:tabs>
      </w:pPr>
      <w:r>
        <w:t>Router1# logout</w:t>
      </w:r>
    </w:p>
    <w:p w:rsidR="001B63BD" w:rsidRDefault="001B63BD" w:rsidP="001B63BD">
      <w:pPr>
        <w:tabs>
          <w:tab w:val="left" w:pos="0"/>
          <w:tab w:val="left" w:pos="720"/>
        </w:tabs>
      </w:pPr>
    </w:p>
    <w:p w:rsidR="001B63BD" w:rsidRDefault="001B63BD" w:rsidP="001B63BD">
      <w:pPr>
        <w:tabs>
          <w:tab w:val="left" w:pos="0"/>
        </w:tabs>
      </w:pPr>
      <w:r>
        <w:t>13. Prompt for password entry in privileged mode</w:t>
      </w:r>
    </w:p>
    <w:p w:rsidR="001B63BD" w:rsidRDefault="001B63BD" w:rsidP="001B63BD">
      <w:pPr>
        <w:tabs>
          <w:tab w:val="left" w:pos="0"/>
          <w:tab w:val="left" w:pos="720"/>
        </w:tabs>
      </w:pPr>
      <w:r>
        <w:t>Router1&gt; enable</w:t>
      </w:r>
    </w:p>
    <w:p w:rsidR="001B63BD" w:rsidRDefault="001B63BD" w:rsidP="001B63BD">
      <w:pPr>
        <w:tabs>
          <w:tab w:val="left" w:pos="0"/>
          <w:tab w:val="left" w:pos="720"/>
        </w:tabs>
      </w:pPr>
      <w:proofErr w:type="gramStart"/>
      <w:r>
        <w:t>password :</w:t>
      </w:r>
      <w:proofErr w:type="gramEnd"/>
      <w:r>
        <w:t xml:space="preserve"> cse2</w:t>
      </w:r>
    </w:p>
    <w:p w:rsidR="001B63BD" w:rsidRDefault="001B63BD" w:rsidP="001B63BD">
      <w:pPr>
        <w:tabs>
          <w:tab w:val="left" w:pos="0"/>
          <w:tab w:val="left" w:pos="720"/>
        </w:tabs>
      </w:pPr>
      <w:r>
        <w:t>Router1#</w:t>
      </w:r>
    </w:p>
    <w:p w:rsidR="001B63BD" w:rsidRDefault="001B63BD" w:rsidP="001B63BD">
      <w:pPr>
        <w:tabs>
          <w:tab w:val="left" w:pos="0"/>
          <w:tab w:val="left" w:pos="720"/>
        </w:tabs>
      </w:pPr>
    </w:p>
    <w:p w:rsidR="001B63BD" w:rsidRDefault="001B63BD" w:rsidP="001B63BD">
      <w:pPr>
        <w:tabs>
          <w:tab w:val="left" w:pos="0"/>
        </w:tabs>
      </w:pPr>
    </w:p>
    <w:p w:rsidR="001B63BD" w:rsidRDefault="001B63BD" w:rsidP="001B63BD">
      <w:pPr>
        <w:tabs>
          <w:tab w:val="left" w:pos="0"/>
        </w:tabs>
      </w:pPr>
    </w:p>
    <w:p w:rsidR="001B63BD" w:rsidRDefault="001B63BD" w:rsidP="001B63BD">
      <w:pPr>
        <w:tabs>
          <w:tab w:val="left" w:pos="0"/>
        </w:tabs>
      </w:pPr>
    </w:p>
    <w:p w:rsidR="001B63BD" w:rsidRDefault="001B63BD" w:rsidP="001B63BD">
      <w:pPr>
        <w:tabs>
          <w:tab w:val="left" w:pos="0"/>
        </w:tabs>
      </w:pPr>
    </w:p>
    <w:p w:rsidR="001B63BD" w:rsidRDefault="001B63BD" w:rsidP="001B63BD">
      <w:pPr>
        <w:tabs>
          <w:tab w:val="left" w:pos="0"/>
        </w:tabs>
      </w:pPr>
    </w:p>
    <w:p w:rsidR="001B63BD" w:rsidRDefault="001B63BD" w:rsidP="001B63BD">
      <w:pPr>
        <w:tabs>
          <w:tab w:val="left" w:pos="0"/>
        </w:tabs>
      </w:pPr>
    </w:p>
    <w:p w:rsidR="001B63BD" w:rsidRDefault="001B63BD" w:rsidP="001B63BD">
      <w:pPr>
        <w:tabs>
          <w:tab w:val="left" w:pos="0"/>
        </w:tabs>
      </w:pPr>
    </w:p>
    <w:p w:rsidR="001B63BD" w:rsidRDefault="001B63BD" w:rsidP="001B63BD">
      <w:pPr>
        <w:tabs>
          <w:tab w:val="left" w:pos="0"/>
        </w:tabs>
      </w:pPr>
      <w:r>
        <w:t>14. Summary of interfaces</w:t>
      </w:r>
    </w:p>
    <w:p w:rsidR="001B63BD" w:rsidRDefault="001B63BD" w:rsidP="001B63BD">
      <w:pPr>
        <w:tabs>
          <w:tab w:val="left" w:pos="0"/>
          <w:tab w:val="left" w:pos="720"/>
        </w:tabs>
      </w:pPr>
      <w:r>
        <w:t xml:space="preserve">Router1# show </w:t>
      </w:r>
      <w:proofErr w:type="spellStart"/>
      <w:r>
        <w:t>ip</w:t>
      </w:r>
      <w:proofErr w:type="spellEnd"/>
      <w:r>
        <w:t xml:space="preserve"> interface brief</w:t>
      </w:r>
    </w:p>
    <w:p w:rsidR="001B63BD" w:rsidRDefault="001B63BD" w:rsidP="001B63BD">
      <w:pPr>
        <w:tabs>
          <w:tab w:val="left" w:pos="0"/>
          <w:tab w:val="left" w:pos="720"/>
        </w:tabs>
      </w:pPr>
    </w:p>
    <w:p w:rsidR="001B63BD" w:rsidRDefault="001B63BD" w:rsidP="001B63BD">
      <w:pPr>
        <w:tabs>
          <w:tab w:val="left" w:pos="0"/>
          <w:tab w:val="left" w:pos="720"/>
        </w:tabs>
      </w:pPr>
      <w:r>
        <w:rPr>
          <w:noProof/>
        </w:rPr>
        <w:drawing>
          <wp:inline distT="0" distB="0" distL="0" distR="0">
            <wp:extent cx="4810125" cy="3248025"/>
            <wp:effectExtent l="0" t="0" r="9525" b="9525"/>
            <wp:docPr id="14" name="Picture 1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0125" cy="3248025"/>
                    </a:xfrm>
                    <a:prstGeom prst="rect">
                      <a:avLst/>
                    </a:prstGeom>
                    <a:noFill/>
                    <a:ln>
                      <a:noFill/>
                    </a:ln>
                  </pic:spPr>
                </pic:pic>
              </a:graphicData>
            </a:graphic>
          </wp:inline>
        </w:drawing>
      </w:r>
    </w:p>
    <w:p w:rsidR="001B63BD" w:rsidRDefault="001B63BD" w:rsidP="001B63BD">
      <w:pPr>
        <w:tabs>
          <w:tab w:val="left" w:pos="0"/>
          <w:tab w:val="left" w:pos="720"/>
        </w:tabs>
      </w:pPr>
    </w:p>
    <w:p w:rsidR="001B63BD" w:rsidRDefault="001B63BD" w:rsidP="001B63BD">
      <w:pPr>
        <w:tabs>
          <w:tab w:val="left" w:pos="0"/>
        </w:tabs>
      </w:pPr>
      <w:r>
        <w:t>15. Detailed interface information</w:t>
      </w:r>
    </w:p>
    <w:p w:rsidR="001B63BD" w:rsidRDefault="001B63BD" w:rsidP="001B63BD">
      <w:pPr>
        <w:tabs>
          <w:tab w:val="left" w:pos="0"/>
        </w:tabs>
      </w:pPr>
      <w:r>
        <w:t>Router1# show interfaces</w:t>
      </w:r>
    </w:p>
    <w:p w:rsidR="001B63BD" w:rsidRDefault="001B63BD" w:rsidP="001B63BD">
      <w:pPr>
        <w:tabs>
          <w:tab w:val="left" w:pos="0"/>
        </w:tabs>
      </w:pPr>
    </w:p>
    <w:p w:rsidR="001B63BD" w:rsidRDefault="001B63BD" w:rsidP="001B63BD">
      <w:pPr>
        <w:tabs>
          <w:tab w:val="left" w:pos="180"/>
        </w:tabs>
      </w:pPr>
      <w:r>
        <w:rPr>
          <w:noProof/>
        </w:rPr>
        <w:lastRenderedPageBreak/>
        <w:drawing>
          <wp:inline distT="0" distB="0" distL="0" distR="0">
            <wp:extent cx="4886325" cy="3924300"/>
            <wp:effectExtent l="0" t="0" r="9525" b="0"/>
            <wp:docPr id="13" name="Picture 13" descr="16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6325" cy="3924300"/>
                    </a:xfrm>
                    <a:prstGeom prst="rect">
                      <a:avLst/>
                    </a:prstGeom>
                    <a:noFill/>
                    <a:ln>
                      <a:noFill/>
                    </a:ln>
                  </pic:spPr>
                </pic:pic>
              </a:graphicData>
            </a:graphic>
          </wp:inline>
        </w:drawing>
      </w:r>
    </w:p>
    <w:p w:rsidR="001B63BD" w:rsidRDefault="001B63BD" w:rsidP="001B63BD">
      <w:pPr>
        <w:tabs>
          <w:tab w:val="left" w:pos="0"/>
        </w:tabs>
      </w:pPr>
    </w:p>
    <w:p w:rsidR="001B63BD" w:rsidRDefault="001B63BD" w:rsidP="001B63BD">
      <w:pPr>
        <w:tabs>
          <w:tab w:val="left" w:pos="0"/>
        </w:tabs>
      </w:pPr>
      <w:r>
        <w:rPr>
          <w:noProof/>
        </w:rPr>
        <w:drawing>
          <wp:inline distT="0" distB="0" distL="0" distR="0">
            <wp:extent cx="5019675" cy="3667125"/>
            <wp:effectExtent l="0" t="0" r="9525" b="9525"/>
            <wp:docPr id="12" name="Picture 12" descr="16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i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9675" cy="3667125"/>
                    </a:xfrm>
                    <a:prstGeom prst="rect">
                      <a:avLst/>
                    </a:prstGeom>
                    <a:noFill/>
                    <a:ln>
                      <a:noFill/>
                    </a:ln>
                  </pic:spPr>
                </pic:pic>
              </a:graphicData>
            </a:graphic>
          </wp:inline>
        </w:drawing>
      </w:r>
    </w:p>
    <w:p w:rsidR="001B63BD" w:rsidRDefault="001B63BD" w:rsidP="001B63BD">
      <w:pPr>
        <w:tabs>
          <w:tab w:val="left" w:pos="0"/>
        </w:tabs>
      </w:pPr>
    </w:p>
    <w:p w:rsidR="001B63BD" w:rsidRDefault="001B63BD" w:rsidP="001B63BD">
      <w:pPr>
        <w:tabs>
          <w:tab w:val="left" w:pos="0"/>
        </w:tabs>
      </w:pPr>
      <w:r>
        <w:t>16. View active configuration in DRAM</w:t>
      </w:r>
    </w:p>
    <w:p w:rsidR="001B63BD" w:rsidRDefault="001B63BD" w:rsidP="001B63BD">
      <w:pPr>
        <w:tabs>
          <w:tab w:val="left" w:pos="0"/>
        </w:tabs>
      </w:pPr>
      <w:r>
        <w:lastRenderedPageBreak/>
        <w:t>Router1# show running-</w:t>
      </w:r>
      <w:proofErr w:type="spellStart"/>
      <w:r>
        <w:t>config</w:t>
      </w:r>
      <w:proofErr w:type="spellEnd"/>
    </w:p>
    <w:p w:rsidR="001B63BD" w:rsidRDefault="001B63BD" w:rsidP="001B63BD">
      <w:pPr>
        <w:tabs>
          <w:tab w:val="left" w:pos="0"/>
        </w:tabs>
      </w:pPr>
    </w:p>
    <w:p w:rsidR="001B63BD" w:rsidRDefault="001B63BD" w:rsidP="001B63BD">
      <w:pPr>
        <w:tabs>
          <w:tab w:val="left" w:pos="0"/>
        </w:tabs>
      </w:pPr>
      <w:r>
        <w:rPr>
          <w:noProof/>
        </w:rPr>
        <w:drawing>
          <wp:inline distT="0" distB="0" distL="0" distR="0">
            <wp:extent cx="4648200" cy="4314825"/>
            <wp:effectExtent l="0" t="0" r="0" b="9525"/>
            <wp:docPr id="11" name="Picture 11" descr="17(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vie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8200" cy="4314825"/>
                    </a:xfrm>
                    <a:prstGeom prst="rect">
                      <a:avLst/>
                    </a:prstGeom>
                    <a:noFill/>
                    <a:ln>
                      <a:noFill/>
                    </a:ln>
                  </pic:spPr>
                </pic:pic>
              </a:graphicData>
            </a:graphic>
          </wp:inline>
        </w:drawing>
      </w:r>
    </w:p>
    <w:p w:rsidR="001B63BD" w:rsidRDefault="001B63BD" w:rsidP="001B63BD">
      <w:pPr>
        <w:tabs>
          <w:tab w:val="left" w:pos="0"/>
        </w:tabs>
      </w:pPr>
      <w:r>
        <w:t>17. View saved configuration in NVRAM</w:t>
      </w:r>
    </w:p>
    <w:p w:rsidR="001B63BD" w:rsidRDefault="001B63BD" w:rsidP="001B63BD">
      <w:pPr>
        <w:tabs>
          <w:tab w:val="left" w:pos="0"/>
        </w:tabs>
      </w:pPr>
      <w:r>
        <w:t>Router1# show startup-</w:t>
      </w:r>
      <w:proofErr w:type="spellStart"/>
      <w:r>
        <w:t>config</w:t>
      </w:r>
      <w:proofErr w:type="spellEnd"/>
    </w:p>
    <w:p w:rsidR="001B63BD" w:rsidRDefault="001B63BD" w:rsidP="001B63BD">
      <w:pPr>
        <w:tabs>
          <w:tab w:val="left" w:pos="0"/>
        </w:tabs>
      </w:pPr>
    </w:p>
    <w:p w:rsidR="001B63BD" w:rsidRDefault="001B63BD" w:rsidP="001B63BD">
      <w:pPr>
        <w:tabs>
          <w:tab w:val="left" w:pos="0"/>
        </w:tabs>
      </w:pPr>
      <w:r>
        <w:rPr>
          <w:noProof/>
        </w:rPr>
        <w:lastRenderedPageBreak/>
        <w:drawing>
          <wp:inline distT="0" distB="0" distL="0" distR="0">
            <wp:extent cx="4029075" cy="3609975"/>
            <wp:effectExtent l="0" t="0" r="9525" b="9525"/>
            <wp:docPr id="10" name="Picture 10" descr="1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9075" cy="3609975"/>
                    </a:xfrm>
                    <a:prstGeom prst="rect">
                      <a:avLst/>
                    </a:prstGeom>
                    <a:noFill/>
                    <a:ln>
                      <a:noFill/>
                    </a:ln>
                  </pic:spPr>
                </pic:pic>
              </a:graphicData>
            </a:graphic>
          </wp:inline>
        </w:drawing>
      </w:r>
    </w:p>
    <w:p w:rsidR="001B63BD" w:rsidRDefault="001B63BD" w:rsidP="001B63BD">
      <w:pPr>
        <w:tabs>
          <w:tab w:val="left" w:pos="0"/>
        </w:tabs>
      </w:pPr>
    </w:p>
    <w:p w:rsidR="001B63BD" w:rsidRDefault="001B63BD" w:rsidP="001B63BD">
      <w:pPr>
        <w:tabs>
          <w:tab w:val="left" w:pos="0"/>
        </w:tabs>
      </w:pPr>
      <w:r>
        <w:t xml:space="preserve">18. Save </w:t>
      </w:r>
      <w:proofErr w:type="gramStart"/>
      <w:r>
        <w:t>active(</w:t>
      </w:r>
      <w:proofErr w:type="gramEnd"/>
      <w:r>
        <w:t>running) configuration to NVRAM</w:t>
      </w:r>
    </w:p>
    <w:p w:rsidR="001B63BD" w:rsidRDefault="001B63BD" w:rsidP="001B63BD">
      <w:pPr>
        <w:tabs>
          <w:tab w:val="left" w:pos="0"/>
        </w:tabs>
      </w:pPr>
      <w:r>
        <w:t>Router1# copy running-</w:t>
      </w:r>
      <w:proofErr w:type="spellStart"/>
      <w:r>
        <w:t>config</w:t>
      </w:r>
      <w:proofErr w:type="spellEnd"/>
      <w:r>
        <w:t xml:space="preserve"> startup-</w:t>
      </w:r>
      <w:proofErr w:type="spellStart"/>
      <w:r>
        <w:t>config</w:t>
      </w:r>
      <w:proofErr w:type="spellEnd"/>
    </w:p>
    <w:p w:rsidR="001B63BD" w:rsidRDefault="001B63BD" w:rsidP="001B63BD">
      <w:pPr>
        <w:tabs>
          <w:tab w:val="left" w:pos="0"/>
        </w:tabs>
      </w:pPr>
    </w:p>
    <w:p w:rsidR="001B63BD" w:rsidRDefault="001B63BD" w:rsidP="001B63BD">
      <w:pPr>
        <w:tabs>
          <w:tab w:val="left" w:pos="0"/>
        </w:tabs>
      </w:pPr>
      <w:r>
        <w:t>19. Version commands</w:t>
      </w:r>
    </w:p>
    <w:p w:rsidR="001B63BD" w:rsidRDefault="001B63BD" w:rsidP="001B63BD">
      <w:pPr>
        <w:tabs>
          <w:tab w:val="left" w:pos="0"/>
        </w:tabs>
      </w:pPr>
      <w:r>
        <w:t>Router1# show version</w:t>
      </w:r>
    </w:p>
    <w:p w:rsidR="001B63BD" w:rsidRDefault="001B63BD" w:rsidP="001B63BD">
      <w:pPr>
        <w:tabs>
          <w:tab w:val="left" w:pos="0"/>
        </w:tabs>
      </w:pPr>
    </w:p>
    <w:p w:rsidR="001B63BD" w:rsidRDefault="001B63BD" w:rsidP="001B63BD">
      <w:pPr>
        <w:tabs>
          <w:tab w:val="left" w:pos="0"/>
        </w:tabs>
      </w:pPr>
      <w:r>
        <w:rPr>
          <w:noProof/>
        </w:rPr>
        <w:drawing>
          <wp:inline distT="0" distB="0" distL="0" distR="0">
            <wp:extent cx="4171950" cy="3371850"/>
            <wp:effectExtent l="0" t="0" r="0" b="0"/>
            <wp:docPr id="9" name="Picture 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1950" cy="3371850"/>
                    </a:xfrm>
                    <a:prstGeom prst="rect">
                      <a:avLst/>
                    </a:prstGeom>
                    <a:noFill/>
                    <a:ln>
                      <a:noFill/>
                    </a:ln>
                  </pic:spPr>
                </pic:pic>
              </a:graphicData>
            </a:graphic>
          </wp:inline>
        </w:drawing>
      </w:r>
    </w:p>
    <w:p w:rsidR="001B63BD" w:rsidRDefault="001B63BD" w:rsidP="001B63BD">
      <w:pPr>
        <w:tabs>
          <w:tab w:val="left" w:pos="0"/>
        </w:tabs>
      </w:pPr>
      <w:r>
        <w:lastRenderedPageBreak/>
        <w:t>20. View current protocols on router</w:t>
      </w:r>
    </w:p>
    <w:p w:rsidR="001B63BD" w:rsidRDefault="001B63BD" w:rsidP="001B63BD">
      <w:pPr>
        <w:tabs>
          <w:tab w:val="left" w:pos="0"/>
        </w:tabs>
      </w:pPr>
      <w:r>
        <w:t>Router1# show protocols</w:t>
      </w:r>
    </w:p>
    <w:p w:rsidR="001B63BD" w:rsidRDefault="001B63BD" w:rsidP="001B63BD">
      <w:pPr>
        <w:tabs>
          <w:tab w:val="left" w:pos="0"/>
        </w:tabs>
      </w:pPr>
    </w:p>
    <w:p w:rsidR="001B63BD" w:rsidRDefault="001B63BD" w:rsidP="001B63BD">
      <w:pPr>
        <w:tabs>
          <w:tab w:val="left" w:pos="0"/>
        </w:tabs>
      </w:pPr>
      <w:r>
        <w:rPr>
          <w:noProof/>
        </w:rPr>
        <w:drawing>
          <wp:inline distT="0" distB="0" distL="0" distR="0">
            <wp:extent cx="5562600" cy="2047875"/>
            <wp:effectExtent l="0" t="0" r="0" b="9525"/>
            <wp:docPr id="8" name="Picture 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2600" cy="2047875"/>
                    </a:xfrm>
                    <a:prstGeom prst="rect">
                      <a:avLst/>
                    </a:prstGeom>
                    <a:noFill/>
                    <a:ln>
                      <a:noFill/>
                    </a:ln>
                  </pic:spPr>
                </pic:pic>
              </a:graphicData>
            </a:graphic>
          </wp:inline>
        </w:drawing>
      </w:r>
    </w:p>
    <w:p w:rsidR="001B63BD" w:rsidRDefault="001B63BD" w:rsidP="001B63BD">
      <w:pPr>
        <w:tabs>
          <w:tab w:val="left" w:pos="0"/>
        </w:tabs>
      </w:pPr>
    </w:p>
    <w:p w:rsidR="001B63BD" w:rsidRDefault="001B63BD" w:rsidP="001B63BD">
      <w:pPr>
        <w:tabs>
          <w:tab w:val="left" w:pos="0"/>
        </w:tabs>
      </w:pPr>
      <w:r>
        <w:t>21. Configure Router2 and ping Router2 from Router1</w:t>
      </w:r>
    </w:p>
    <w:p w:rsidR="001B63BD" w:rsidRDefault="001B63BD" w:rsidP="001B63BD">
      <w:pPr>
        <w:tabs>
          <w:tab w:val="left" w:pos="0"/>
        </w:tabs>
      </w:pPr>
      <w:r>
        <w:t>Router1# ping 192.168.1.2</w:t>
      </w:r>
    </w:p>
    <w:p w:rsidR="001B63BD" w:rsidRDefault="001B63BD" w:rsidP="001B63BD">
      <w:pPr>
        <w:tabs>
          <w:tab w:val="left" w:pos="0"/>
        </w:tabs>
      </w:pPr>
      <w:r>
        <w:rPr>
          <w:noProof/>
        </w:rPr>
        <w:drawing>
          <wp:inline distT="0" distB="0" distL="0" distR="0">
            <wp:extent cx="4162425" cy="2819400"/>
            <wp:effectExtent l="0" t="0" r="9525" b="0"/>
            <wp:docPr id="7" name="Picture 7" descr="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2425" cy="2819400"/>
                    </a:xfrm>
                    <a:prstGeom prst="rect">
                      <a:avLst/>
                    </a:prstGeom>
                    <a:noFill/>
                    <a:ln>
                      <a:noFill/>
                    </a:ln>
                  </pic:spPr>
                </pic:pic>
              </a:graphicData>
            </a:graphic>
          </wp:inline>
        </w:drawing>
      </w:r>
    </w:p>
    <w:p w:rsidR="001B63BD" w:rsidRDefault="001B63BD" w:rsidP="001B63BD">
      <w:pPr>
        <w:tabs>
          <w:tab w:val="left" w:pos="0"/>
        </w:tabs>
      </w:pPr>
    </w:p>
    <w:p w:rsidR="001B63BD" w:rsidRDefault="001B63BD" w:rsidP="001B63BD">
      <w:pPr>
        <w:tabs>
          <w:tab w:val="left" w:pos="0"/>
        </w:tabs>
      </w:pPr>
      <w:r>
        <w:rPr>
          <w:noProof/>
        </w:rPr>
        <w:lastRenderedPageBreak/>
        <w:drawing>
          <wp:inline distT="0" distB="0" distL="0" distR="0">
            <wp:extent cx="4162425" cy="2381250"/>
            <wp:effectExtent l="0" t="0" r="9525" b="0"/>
            <wp:docPr id="6" name="Picture 6" descr="ping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ng1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2425" cy="2381250"/>
                    </a:xfrm>
                    <a:prstGeom prst="rect">
                      <a:avLst/>
                    </a:prstGeom>
                    <a:noFill/>
                    <a:ln>
                      <a:noFill/>
                    </a:ln>
                  </pic:spPr>
                </pic:pic>
              </a:graphicData>
            </a:graphic>
          </wp:inline>
        </w:drawing>
      </w:r>
    </w:p>
    <w:p w:rsidR="001B63BD" w:rsidRDefault="001B63BD" w:rsidP="001B63BD">
      <w:pPr>
        <w:rPr>
          <w:b/>
          <w:sz w:val="28"/>
          <w:szCs w:val="28"/>
        </w:rPr>
      </w:pPr>
      <w:r>
        <w:rPr>
          <w:b/>
          <w:sz w:val="28"/>
          <w:szCs w:val="28"/>
        </w:rPr>
        <w:br w:type="page"/>
      </w:r>
    </w:p>
    <w:p w:rsidR="001B63BD" w:rsidRPr="00FA53FE" w:rsidRDefault="001B63BD" w:rsidP="001B63BD">
      <w:pPr>
        <w:tabs>
          <w:tab w:val="left" w:pos="0"/>
        </w:tabs>
        <w:rPr>
          <w:b/>
          <w:sz w:val="28"/>
          <w:szCs w:val="28"/>
        </w:rPr>
      </w:pPr>
    </w:p>
    <w:p w:rsidR="001B63BD" w:rsidRDefault="001B63BD" w:rsidP="001B63BD">
      <w:pPr>
        <w:tabs>
          <w:tab w:val="left" w:pos="0"/>
        </w:tabs>
        <w:rPr>
          <w:b/>
        </w:rPr>
      </w:pPr>
    </w:p>
    <w:p w:rsidR="001B63BD" w:rsidRDefault="001B63BD" w:rsidP="001B63BD">
      <w:pPr>
        <w:tabs>
          <w:tab w:val="left" w:pos="0"/>
        </w:tabs>
        <w:rPr>
          <w:b/>
        </w:rPr>
      </w:pPr>
      <w:r>
        <w:rPr>
          <w:b/>
        </w:rPr>
        <w:t>Commands:</w:t>
      </w:r>
    </w:p>
    <w:p w:rsidR="001B63BD" w:rsidRDefault="001B63BD" w:rsidP="001B63BD">
      <w:pPr>
        <w:tabs>
          <w:tab w:val="left" w:pos="0"/>
        </w:tabs>
      </w:pPr>
      <w:r>
        <w:t>1. Configure a console password</w:t>
      </w:r>
    </w:p>
    <w:p w:rsidR="001B63BD" w:rsidRDefault="001B63BD" w:rsidP="001B63BD">
      <w:pPr>
        <w:tabs>
          <w:tab w:val="left" w:pos="0"/>
        </w:tabs>
      </w:pPr>
      <w:proofErr w:type="gramStart"/>
      <w:r>
        <w:t>Router1(</w:t>
      </w:r>
      <w:proofErr w:type="spellStart"/>
      <w:proofErr w:type="gramEnd"/>
      <w:r>
        <w:t>config</w:t>
      </w:r>
      <w:proofErr w:type="spellEnd"/>
      <w:r>
        <w:t>)# line console 0</w:t>
      </w:r>
    </w:p>
    <w:p w:rsidR="001B63BD" w:rsidRDefault="001B63BD" w:rsidP="001B63BD">
      <w:pPr>
        <w:tabs>
          <w:tab w:val="left" w:pos="0"/>
        </w:tabs>
      </w:pPr>
      <w:proofErr w:type="gramStart"/>
      <w:r>
        <w:t>Router1(</w:t>
      </w:r>
      <w:proofErr w:type="spellStart"/>
      <w:proofErr w:type="gramEnd"/>
      <w:r>
        <w:t>config</w:t>
      </w:r>
      <w:proofErr w:type="spellEnd"/>
      <w:r>
        <w:t>-line)#password cisco</w:t>
      </w:r>
    </w:p>
    <w:p w:rsidR="001B63BD" w:rsidRDefault="001B63BD" w:rsidP="001B63BD">
      <w:pPr>
        <w:tabs>
          <w:tab w:val="left" w:pos="0"/>
        </w:tabs>
      </w:pPr>
      <w:proofErr w:type="gramStart"/>
      <w:r>
        <w:t>Router1(</w:t>
      </w:r>
      <w:proofErr w:type="spellStart"/>
      <w:proofErr w:type="gramEnd"/>
      <w:r>
        <w:t>config</w:t>
      </w:r>
      <w:proofErr w:type="spellEnd"/>
      <w:r>
        <w:t>-line)#login</w:t>
      </w:r>
    </w:p>
    <w:p w:rsidR="001B63BD" w:rsidRDefault="001B63BD" w:rsidP="001B63BD">
      <w:pPr>
        <w:tabs>
          <w:tab w:val="left" w:pos="0"/>
        </w:tabs>
      </w:pPr>
    </w:p>
    <w:p w:rsidR="001B63BD" w:rsidRDefault="001B63BD" w:rsidP="001B63BD">
      <w:pPr>
        <w:tabs>
          <w:tab w:val="left" w:pos="0"/>
        </w:tabs>
      </w:pPr>
      <w:r>
        <w:t>2. Configure a banner</w:t>
      </w:r>
    </w:p>
    <w:p w:rsidR="001B63BD" w:rsidRDefault="001B63BD" w:rsidP="001B63BD">
      <w:pPr>
        <w:tabs>
          <w:tab w:val="left" w:pos="0"/>
        </w:tabs>
      </w:pPr>
      <w:proofErr w:type="gramStart"/>
      <w:r>
        <w:t>Router1(</w:t>
      </w:r>
      <w:proofErr w:type="spellStart"/>
      <w:proofErr w:type="gramEnd"/>
      <w:r>
        <w:t>config</w:t>
      </w:r>
      <w:proofErr w:type="spellEnd"/>
      <w:r>
        <w:t xml:space="preserve">)# banner </w:t>
      </w:r>
      <w:proofErr w:type="spellStart"/>
      <w:r>
        <w:t>motd</w:t>
      </w:r>
      <w:proofErr w:type="spellEnd"/>
      <w:r>
        <w:t xml:space="preserve"> #</w:t>
      </w:r>
    </w:p>
    <w:p w:rsidR="001B63BD" w:rsidRDefault="001B63BD" w:rsidP="001B63BD">
      <w:pPr>
        <w:tabs>
          <w:tab w:val="left" w:pos="0"/>
        </w:tabs>
      </w:pPr>
      <w:r>
        <w:t xml:space="preserve">WELCOME TO ROUTER1 – Authorized Users </w:t>
      </w:r>
      <w:proofErr w:type="gramStart"/>
      <w:r>
        <w:t>Only !!!</w:t>
      </w:r>
      <w:proofErr w:type="gramEnd"/>
    </w:p>
    <w:p w:rsidR="001B63BD" w:rsidRDefault="001B63BD" w:rsidP="001B63BD">
      <w:pPr>
        <w:tabs>
          <w:tab w:val="left" w:pos="0"/>
        </w:tabs>
      </w:pPr>
    </w:p>
    <w:p w:rsidR="001B63BD" w:rsidRDefault="001B63BD" w:rsidP="001B63BD">
      <w:pPr>
        <w:tabs>
          <w:tab w:val="left" w:pos="0"/>
        </w:tabs>
      </w:pPr>
      <w:r>
        <w:t>3. Test Banner and Console Password</w:t>
      </w:r>
    </w:p>
    <w:p w:rsidR="001B63BD" w:rsidRDefault="001B63BD" w:rsidP="001B63BD">
      <w:pPr>
        <w:tabs>
          <w:tab w:val="left" w:pos="0"/>
        </w:tabs>
      </w:pPr>
      <w:r>
        <w:t>Router1#logout</w:t>
      </w:r>
    </w:p>
    <w:p w:rsidR="001B63BD" w:rsidRDefault="001B63BD" w:rsidP="001B63BD">
      <w:pPr>
        <w:tabs>
          <w:tab w:val="left" w:pos="0"/>
        </w:tabs>
      </w:pPr>
      <w:proofErr w:type="gramStart"/>
      <w:r>
        <w:t>enter</w:t>
      </w:r>
      <w:proofErr w:type="gramEnd"/>
    </w:p>
    <w:p w:rsidR="001B63BD" w:rsidRDefault="001B63BD" w:rsidP="001B63BD">
      <w:pPr>
        <w:tabs>
          <w:tab w:val="left" w:pos="0"/>
        </w:tabs>
      </w:pPr>
      <w:proofErr w:type="gramStart"/>
      <w:r>
        <w:t>password</w:t>
      </w:r>
      <w:proofErr w:type="gramEnd"/>
      <w:r>
        <w:t>: cisco</w:t>
      </w:r>
    </w:p>
    <w:p w:rsidR="001B63BD" w:rsidRDefault="001B63BD" w:rsidP="001B63BD">
      <w:pPr>
        <w:tabs>
          <w:tab w:val="left" w:pos="0"/>
        </w:tabs>
      </w:pPr>
      <w:r>
        <w:t>Router1&gt;enable</w:t>
      </w:r>
    </w:p>
    <w:p w:rsidR="001B63BD" w:rsidRDefault="001B63BD" w:rsidP="001B63BD">
      <w:pPr>
        <w:tabs>
          <w:tab w:val="left" w:pos="0"/>
        </w:tabs>
      </w:pPr>
      <w:proofErr w:type="gramStart"/>
      <w:r>
        <w:t>password</w:t>
      </w:r>
      <w:proofErr w:type="gramEnd"/>
      <w:r>
        <w:t>: cse2</w:t>
      </w:r>
    </w:p>
    <w:p w:rsidR="001B63BD" w:rsidRDefault="001B63BD" w:rsidP="001B63BD">
      <w:pPr>
        <w:tabs>
          <w:tab w:val="left" w:pos="0"/>
        </w:tabs>
      </w:pPr>
      <w:r>
        <w:t>Router1#</w:t>
      </w:r>
    </w:p>
    <w:p w:rsidR="001B63BD" w:rsidRDefault="001B63BD" w:rsidP="001B63BD">
      <w:pPr>
        <w:tabs>
          <w:tab w:val="left" w:pos="0"/>
        </w:tabs>
      </w:pPr>
    </w:p>
    <w:p w:rsidR="001B63BD" w:rsidRDefault="001B63BD" w:rsidP="001B63BD">
      <w:pPr>
        <w:tabs>
          <w:tab w:val="left" w:pos="0"/>
        </w:tabs>
      </w:pPr>
      <w:r>
        <w:rPr>
          <w:noProof/>
        </w:rPr>
        <w:drawing>
          <wp:inline distT="0" distB="0" distL="0" distR="0">
            <wp:extent cx="4210050" cy="2838450"/>
            <wp:effectExtent l="0" t="0" r="0" b="0"/>
            <wp:docPr id="5" name="Pictur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0050" cy="2838450"/>
                    </a:xfrm>
                    <a:prstGeom prst="rect">
                      <a:avLst/>
                    </a:prstGeom>
                    <a:noFill/>
                    <a:ln>
                      <a:noFill/>
                    </a:ln>
                  </pic:spPr>
                </pic:pic>
              </a:graphicData>
            </a:graphic>
          </wp:inline>
        </w:drawing>
      </w:r>
    </w:p>
    <w:p w:rsidR="001B63BD" w:rsidRDefault="001B63BD" w:rsidP="001B63BD">
      <w:pPr>
        <w:tabs>
          <w:tab w:val="left" w:pos="0"/>
        </w:tabs>
      </w:pPr>
    </w:p>
    <w:p w:rsidR="001B63BD" w:rsidRDefault="001B63BD" w:rsidP="001B63BD">
      <w:pPr>
        <w:tabs>
          <w:tab w:val="left" w:pos="0"/>
        </w:tabs>
      </w:pPr>
      <w:r>
        <w:t>4. Configure a password for telnet users</w:t>
      </w:r>
    </w:p>
    <w:p w:rsidR="001B63BD" w:rsidRDefault="001B63BD" w:rsidP="001B63BD">
      <w:pPr>
        <w:tabs>
          <w:tab w:val="left" w:pos="0"/>
        </w:tabs>
      </w:pPr>
      <w:proofErr w:type="gramStart"/>
      <w:r>
        <w:t>Router1(</w:t>
      </w:r>
      <w:proofErr w:type="spellStart"/>
      <w:proofErr w:type="gramEnd"/>
      <w:r>
        <w:t>config</w:t>
      </w:r>
      <w:proofErr w:type="spellEnd"/>
      <w:r>
        <w:t xml:space="preserve">)#line </w:t>
      </w:r>
      <w:proofErr w:type="spellStart"/>
      <w:r>
        <w:t>vty</w:t>
      </w:r>
      <w:proofErr w:type="spellEnd"/>
      <w:r>
        <w:t xml:space="preserve"> 0 4</w:t>
      </w:r>
    </w:p>
    <w:p w:rsidR="001B63BD" w:rsidRDefault="001B63BD" w:rsidP="001B63BD">
      <w:pPr>
        <w:tabs>
          <w:tab w:val="left" w:pos="0"/>
        </w:tabs>
      </w:pPr>
      <w:proofErr w:type="gramStart"/>
      <w:r>
        <w:t>Router1(</w:t>
      </w:r>
      <w:proofErr w:type="spellStart"/>
      <w:proofErr w:type="gramEnd"/>
      <w:r>
        <w:t>config</w:t>
      </w:r>
      <w:proofErr w:type="spellEnd"/>
      <w:r>
        <w:t>-line)# password cisco</w:t>
      </w:r>
    </w:p>
    <w:p w:rsidR="001B63BD" w:rsidRDefault="001B63BD" w:rsidP="001B63BD">
      <w:pPr>
        <w:tabs>
          <w:tab w:val="left" w:pos="0"/>
        </w:tabs>
      </w:pPr>
      <w:proofErr w:type="gramStart"/>
      <w:r>
        <w:t>Router1(</w:t>
      </w:r>
      <w:proofErr w:type="spellStart"/>
      <w:proofErr w:type="gramEnd"/>
      <w:r>
        <w:t>config</w:t>
      </w:r>
      <w:proofErr w:type="spellEnd"/>
      <w:r>
        <w:t>)# login</w:t>
      </w:r>
    </w:p>
    <w:p w:rsidR="001B63BD" w:rsidRDefault="001B63BD" w:rsidP="001B63BD">
      <w:pPr>
        <w:tabs>
          <w:tab w:val="left" w:pos="0"/>
        </w:tabs>
      </w:pPr>
    </w:p>
    <w:p w:rsidR="001B63BD" w:rsidRDefault="001B63BD" w:rsidP="001B63BD">
      <w:pPr>
        <w:tabs>
          <w:tab w:val="left" w:pos="0"/>
        </w:tabs>
      </w:pPr>
      <w:r>
        <w:t xml:space="preserve">5. Associate a name of Router2 with its remote </w:t>
      </w:r>
      <w:proofErr w:type="spellStart"/>
      <w:r>
        <w:t>ip</w:t>
      </w:r>
      <w:proofErr w:type="spellEnd"/>
      <w:r>
        <w:t xml:space="preserve"> address to Router1</w:t>
      </w:r>
    </w:p>
    <w:p w:rsidR="001B63BD" w:rsidRDefault="001B63BD" w:rsidP="001B63BD">
      <w:pPr>
        <w:tabs>
          <w:tab w:val="left" w:pos="0"/>
        </w:tabs>
      </w:pPr>
      <w:proofErr w:type="gramStart"/>
      <w:r>
        <w:t>Router1(</w:t>
      </w:r>
      <w:proofErr w:type="spellStart"/>
      <w:proofErr w:type="gramEnd"/>
      <w:r>
        <w:t>config</w:t>
      </w:r>
      <w:proofErr w:type="spellEnd"/>
      <w:r>
        <w:t>)#</w:t>
      </w:r>
      <w:proofErr w:type="spellStart"/>
      <w:r>
        <w:t>ip</w:t>
      </w:r>
      <w:proofErr w:type="spellEnd"/>
      <w:r>
        <w:t xml:space="preserve"> host Router2 192.168.1.2</w:t>
      </w:r>
    </w:p>
    <w:p w:rsidR="001B63BD" w:rsidRDefault="001B63BD" w:rsidP="001B63BD">
      <w:pPr>
        <w:tabs>
          <w:tab w:val="left" w:pos="0"/>
        </w:tabs>
      </w:pPr>
      <w:r>
        <w:t>Router1# ping Router2</w:t>
      </w:r>
    </w:p>
    <w:p w:rsidR="001B63BD" w:rsidRDefault="001B63BD" w:rsidP="001B63BD">
      <w:pPr>
        <w:tabs>
          <w:tab w:val="left" w:pos="0"/>
        </w:tabs>
      </w:pPr>
      <w:r>
        <w:t>Success rate 100%</w:t>
      </w:r>
    </w:p>
    <w:p w:rsidR="001B63BD" w:rsidRDefault="001B63BD" w:rsidP="001B63BD">
      <w:pPr>
        <w:tabs>
          <w:tab w:val="left" w:pos="0"/>
        </w:tabs>
      </w:pPr>
    </w:p>
    <w:p w:rsidR="001B63BD" w:rsidRDefault="001B63BD" w:rsidP="001B63BD">
      <w:pPr>
        <w:tabs>
          <w:tab w:val="left" w:pos="0"/>
        </w:tabs>
      </w:pPr>
    </w:p>
    <w:p w:rsidR="001B63BD" w:rsidRDefault="001B63BD" w:rsidP="001B63BD">
      <w:pPr>
        <w:tabs>
          <w:tab w:val="left" w:pos="0"/>
        </w:tabs>
      </w:pPr>
      <w:r>
        <w:t>6. View Router1 host table</w:t>
      </w:r>
    </w:p>
    <w:p w:rsidR="001B63BD" w:rsidRDefault="001B63BD" w:rsidP="001B63BD">
      <w:pPr>
        <w:tabs>
          <w:tab w:val="left" w:pos="0"/>
        </w:tabs>
      </w:pPr>
      <w:r>
        <w:t>Router1# show hosts</w:t>
      </w:r>
    </w:p>
    <w:p w:rsidR="001B63BD" w:rsidRDefault="001B63BD" w:rsidP="001B63BD">
      <w:pPr>
        <w:tabs>
          <w:tab w:val="left" w:pos="0"/>
        </w:tabs>
      </w:pPr>
    </w:p>
    <w:p w:rsidR="001B63BD" w:rsidRDefault="001B63BD" w:rsidP="001B63BD">
      <w:pPr>
        <w:tabs>
          <w:tab w:val="left" w:pos="0"/>
        </w:tabs>
      </w:pPr>
      <w:r>
        <w:rPr>
          <w:noProof/>
        </w:rPr>
        <w:drawing>
          <wp:inline distT="0" distB="0" distL="0" distR="0">
            <wp:extent cx="5762625" cy="3162300"/>
            <wp:effectExtent l="0" t="0" r="9525" b="0"/>
            <wp:docPr id="4" name="Picture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rsidR="001B63BD" w:rsidRDefault="001B63BD" w:rsidP="001B63BD">
      <w:pPr>
        <w:tabs>
          <w:tab w:val="left" w:pos="0"/>
        </w:tabs>
      </w:pPr>
    </w:p>
    <w:p w:rsidR="001B63BD" w:rsidRDefault="001B63BD" w:rsidP="001B63BD">
      <w:pPr>
        <w:tabs>
          <w:tab w:val="left" w:pos="0"/>
        </w:tabs>
      </w:pPr>
      <w:r>
        <w:t xml:space="preserve">7. View Router1 </w:t>
      </w:r>
      <w:proofErr w:type="gramStart"/>
      <w:r>
        <w:t>flash  memory</w:t>
      </w:r>
      <w:proofErr w:type="gramEnd"/>
    </w:p>
    <w:p w:rsidR="001B63BD" w:rsidRDefault="001B63BD" w:rsidP="001B63BD">
      <w:pPr>
        <w:tabs>
          <w:tab w:val="left" w:pos="0"/>
        </w:tabs>
      </w:pPr>
      <w:r>
        <w:t>Router1# show flash</w:t>
      </w:r>
    </w:p>
    <w:p w:rsidR="001B63BD" w:rsidRDefault="001B63BD" w:rsidP="001B63BD">
      <w:pPr>
        <w:tabs>
          <w:tab w:val="left" w:pos="0"/>
        </w:tabs>
      </w:pPr>
    </w:p>
    <w:p w:rsidR="001B63BD" w:rsidRDefault="001B63BD" w:rsidP="001B63BD">
      <w:pPr>
        <w:tabs>
          <w:tab w:val="left" w:pos="0"/>
        </w:tabs>
      </w:pPr>
      <w:r>
        <w:t>8. View history table and previously entered commands (</w:t>
      </w:r>
      <w:proofErr w:type="spellStart"/>
      <w:r>
        <w:t>ctrl+p</w:t>
      </w:r>
      <w:proofErr w:type="spellEnd"/>
      <w:r>
        <w:t>)</w:t>
      </w:r>
    </w:p>
    <w:p w:rsidR="001B63BD" w:rsidRDefault="001B63BD" w:rsidP="001B63BD">
      <w:pPr>
        <w:tabs>
          <w:tab w:val="left" w:pos="0"/>
        </w:tabs>
      </w:pPr>
      <w:r>
        <w:t>Router1#show history</w:t>
      </w:r>
    </w:p>
    <w:p w:rsidR="001B63BD" w:rsidRDefault="001B63BD" w:rsidP="001B63BD">
      <w:pPr>
        <w:tabs>
          <w:tab w:val="left" w:pos="0"/>
        </w:tabs>
      </w:pPr>
      <w:r>
        <w:t>Router1#Ctrl+P</w:t>
      </w:r>
    </w:p>
    <w:p w:rsidR="001B63BD" w:rsidRDefault="001B63BD" w:rsidP="001B63BD">
      <w:pPr>
        <w:tabs>
          <w:tab w:val="left" w:pos="0"/>
        </w:tabs>
      </w:pPr>
    </w:p>
    <w:p w:rsidR="001B63BD" w:rsidRDefault="001B63BD" w:rsidP="001B63BD">
      <w:pPr>
        <w:tabs>
          <w:tab w:val="left" w:pos="0"/>
        </w:tabs>
      </w:pPr>
      <w:r>
        <w:rPr>
          <w:noProof/>
        </w:rPr>
        <w:lastRenderedPageBreak/>
        <w:drawing>
          <wp:inline distT="0" distB="0" distL="0" distR="0">
            <wp:extent cx="5086350" cy="3514725"/>
            <wp:effectExtent l="0" t="0" r="0" b="9525"/>
            <wp:docPr id="3" name="Picture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86350" cy="3514725"/>
                    </a:xfrm>
                    <a:prstGeom prst="rect">
                      <a:avLst/>
                    </a:prstGeom>
                    <a:noFill/>
                    <a:ln>
                      <a:noFill/>
                    </a:ln>
                  </pic:spPr>
                </pic:pic>
              </a:graphicData>
            </a:graphic>
          </wp:inline>
        </w:drawing>
      </w:r>
    </w:p>
    <w:p w:rsidR="001B63BD" w:rsidRDefault="001B63BD" w:rsidP="001B63BD">
      <w:pPr>
        <w:tabs>
          <w:tab w:val="left" w:pos="0"/>
        </w:tabs>
      </w:pPr>
    </w:p>
    <w:p w:rsidR="001B63BD" w:rsidRDefault="001B63BD" w:rsidP="001B63BD">
      <w:pPr>
        <w:tabs>
          <w:tab w:val="left" w:pos="0"/>
        </w:tabs>
      </w:pPr>
      <w:r>
        <w:t>9. Configure interface</w:t>
      </w:r>
    </w:p>
    <w:p w:rsidR="001B63BD" w:rsidRDefault="001B63BD" w:rsidP="001B63BD">
      <w:pPr>
        <w:tabs>
          <w:tab w:val="left" w:pos="0"/>
        </w:tabs>
      </w:pPr>
      <w:r>
        <w:t>Router1#configure terminal</w:t>
      </w:r>
    </w:p>
    <w:p w:rsidR="001B63BD" w:rsidRDefault="001B63BD" w:rsidP="001B63BD">
      <w:pPr>
        <w:tabs>
          <w:tab w:val="left" w:pos="0"/>
        </w:tabs>
      </w:pPr>
      <w:proofErr w:type="gramStart"/>
      <w:r>
        <w:t>Router1(</w:t>
      </w:r>
      <w:proofErr w:type="spellStart"/>
      <w:proofErr w:type="gramEnd"/>
      <w:r>
        <w:t>config</w:t>
      </w:r>
      <w:proofErr w:type="spellEnd"/>
      <w:r>
        <w:t>)# interface s0/0</w:t>
      </w:r>
    </w:p>
    <w:p w:rsidR="001B63BD" w:rsidRDefault="001B63BD" w:rsidP="001B63BD">
      <w:pPr>
        <w:tabs>
          <w:tab w:val="left" w:pos="0"/>
        </w:tabs>
      </w:pPr>
      <w:proofErr w:type="gramStart"/>
      <w:r>
        <w:t>Router1(</w:t>
      </w:r>
      <w:proofErr w:type="spellStart"/>
      <w:proofErr w:type="gramEnd"/>
      <w:r>
        <w:t>config</w:t>
      </w:r>
      <w:proofErr w:type="spellEnd"/>
      <w:r>
        <w:t>-if)# bandwidth 64</w:t>
      </w:r>
    </w:p>
    <w:p w:rsidR="001B63BD" w:rsidRDefault="001B63BD" w:rsidP="001B63BD">
      <w:pPr>
        <w:tabs>
          <w:tab w:val="left" w:pos="0"/>
        </w:tabs>
      </w:pPr>
      <w:proofErr w:type="gramStart"/>
      <w:r>
        <w:t>Router1(</w:t>
      </w:r>
      <w:proofErr w:type="spellStart"/>
      <w:proofErr w:type="gramEnd"/>
      <w:r>
        <w:t>config</w:t>
      </w:r>
      <w:proofErr w:type="spellEnd"/>
      <w:r>
        <w:t>-if)# clock rate 64000</w:t>
      </w:r>
    </w:p>
    <w:p w:rsidR="001B63BD" w:rsidRDefault="001B63BD" w:rsidP="001B63BD">
      <w:pPr>
        <w:tabs>
          <w:tab w:val="left" w:pos="0"/>
        </w:tabs>
      </w:pPr>
      <w:proofErr w:type="gramStart"/>
      <w:r>
        <w:t>Router1(</w:t>
      </w:r>
      <w:proofErr w:type="spellStart"/>
      <w:proofErr w:type="gramEnd"/>
      <w:r>
        <w:t>config</w:t>
      </w:r>
      <w:proofErr w:type="spellEnd"/>
      <w:r>
        <w:t>-if)#</w:t>
      </w:r>
      <w:proofErr w:type="spellStart"/>
      <w:r>
        <w:t>Ctrl+Z</w:t>
      </w:r>
      <w:proofErr w:type="spellEnd"/>
    </w:p>
    <w:p w:rsidR="001B63BD" w:rsidRDefault="001B63BD" w:rsidP="001B63BD">
      <w:pPr>
        <w:tabs>
          <w:tab w:val="left" w:pos="0"/>
        </w:tabs>
      </w:pPr>
      <w:r>
        <w:t>Router1# show interfaces serial 0/0</w:t>
      </w:r>
    </w:p>
    <w:p w:rsidR="001B63BD" w:rsidRDefault="001B63BD" w:rsidP="001B63BD">
      <w:pPr>
        <w:tabs>
          <w:tab w:val="left" w:pos="0"/>
        </w:tabs>
      </w:pPr>
    </w:p>
    <w:p w:rsidR="001B63BD" w:rsidRDefault="001B63BD" w:rsidP="001B63BD">
      <w:pPr>
        <w:tabs>
          <w:tab w:val="left" w:pos="0"/>
        </w:tabs>
      </w:pPr>
      <w:r>
        <w:rPr>
          <w:noProof/>
        </w:rPr>
        <w:drawing>
          <wp:inline distT="0" distB="0" distL="0" distR="0">
            <wp:extent cx="4010025" cy="2924175"/>
            <wp:effectExtent l="0" t="0" r="9525" b="9525"/>
            <wp:docPr id="2" name="Picture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0025" cy="2924175"/>
                    </a:xfrm>
                    <a:prstGeom prst="rect">
                      <a:avLst/>
                    </a:prstGeom>
                    <a:noFill/>
                    <a:ln>
                      <a:noFill/>
                    </a:ln>
                  </pic:spPr>
                </pic:pic>
              </a:graphicData>
            </a:graphic>
          </wp:inline>
        </w:drawing>
      </w:r>
    </w:p>
    <w:p w:rsidR="001B63BD" w:rsidRDefault="001B63BD" w:rsidP="001B63BD">
      <w:pPr>
        <w:tabs>
          <w:tab w:val="left" w:pos="0"/>
        </w:tabs>
      </w:pPr>
    </w:p>
    <w:p w:rsidR="001B63BD" w:rsidRDefault="001B63BD" w:rsidP="001B63BD">
      <w:pPr>
        <w:tabs>
          <w:tab w:val="left" w:pos="0"/>
        </w:tabs>
      </w:pPr>
      <w:r>
        <w:lastRenderedPageBreak/>
        <w:t>10. Add description to interface to serial0/0</w:t>
      </w:r>
    </w:p>
    <w:p w:rsidR="001B63BD" w:rsidRDefault="001B63BD" w:rsidP="001B63BD">
      <w:pPr>
        <w:tabs>
          <w:tab w:val="left" w:pos="0"/>
        </w:tabs>
      </w:pPr>
      <w:proofErr w:type="gramStart"/>
      <w:r>
        <w:t>Router1(</w:t>
      </w:r>
      <w:proofErr w:type="spellStart"/>
      <w:proofErr w:type="gramEnd"/>
      <w:r>
        <w:t>config</w:t>
      </w:r>
      <w:proofErr w:type="spellEnd"/>
      <w:r>
        <w:t>)#interface serial0/0</w:t>
      </w:r>
    </w:p>
    <w:p w:rsidR="001B63BD" w:rsidRDefault="001B63BD" w:rsidP="001B63BD">
      <w:pPr>
        <w:tabs>
          <w:tab w:val="left" w:pos="0"/>
        </w:tabs>
      </w:pPr>
      <w:proofErr w:type="gramStart"/>
      <w:r>
        <w:t>Router1(</w:t>
      </w:r>
      <w:proofErr w:type="spellStart"/>
      <w:proofErr w:type="gramEnd"/>
      <w:r>
        <w:t>config</w:t>
      </w:r>
      <w:proofErr w:type="spellEnd"/>
      <w:r>
        <w:t>-if)# description Serial Link to Router2</w:t>
      </w:r>
    </w:p>
    <w:p w:rsidR="001B63BD" w:rsidRDefault="001B63BD" w:rsidP="001B63BD">
      <w:pPr>
        <w:tabs>
          <w:tab w:val="left" w:pos="0"/>
        </w:tabs>
      </w:pPr>
      <w:proofErr w:type="gramStart"/>
      <w:r>
        <w:t>Router1(</w:t>
      </w:r>
      <w:proofErr w:type="spellStart"/>
      <w:proofErr w:type="gramEnd"/>
      <w:r>
        <w:t>config</w:t>
      </w:r>
      <w:proofErr w:type="spellEnd"/>
      <w:r>
        <w:t>-if)# exit</w:t>
      </w:r>
    </w:p>
    <w:p w:rsidR="001B63BD" w:rsidRDefault="001B63BD" w:rsidP="001B63BD">
      <w:pPr>
        <w:tabs>
          <w:tab w:val="left" w:pos="0"/>
        </w:tabs>
      </w:pPr>
      <w:proofErr w:type="gramStart"/>
      <w:r>
        <w:t>Router1(</w:t>
      </w:r>
      <w:proofErr w:type="spellStart"/>
      <w:proofErr w:type="gramEnd"/>
      <w:r>
        <w:t>config</w:t>
      </w:r>
      <w:proofErr w:type="spellEnd"/>
      <w:r>
        <w:t>)#exit</w:t>
      </w:r>
    </w:p>
    <w:p w:rsidR="001B63BD" w:rsidRDefault="001B63BD" w:rsidP="001B63BD">
      <w:pPr>
        <w:tabs>
          <w:tab w:val="left" w:pos="0"/>
        </w:tabs>
      </w:pPr>
      <w:r>
        <w:t>Router1#show interfaces serial0/0</w:t>
      </w:r>
    </w:p>
    <w:p w:rsidR="001B63BD" w:rsidRDefault="001B63BD" w:rsidP="001B63BD">
      <w:pPr>
        <w:tabs>
          <w:tab w:val="left" w:pos="0"/>
        </w:tabs>
      </w:pPr>
    </w:p>
    <w:p w:rsidR="001B63BD" w:rsidRDefault="001B63BD" w:rsidP="001B63BD">
      <w:pPr>
        <w:tabs>
          <w:tab w:val="left" w:pos="0"/>
        </w:tabs>
      </w:pPr>
      <w:r>
        <w:rPr>
          <w:noProof/>
        </w:rPr>
        <w:drawing>
          <wp:inline distT="0" distB="0" distL="0" distR="0">
            <wp:extent cx="3590925" cy="2695575"/>
            <wp:effectExtent l="0" t="0" r="9525" b="9525"/>
            <wp:docPr id="1" name="Picture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90925" cy="2695575"/>
                    </a:xfrm>
                    <a:prstGeom prst="rect">
                      <a:avLst/>
                    </a:prstGeom>
                    <a:noFill/>
                    <a:ln>
                      <a:noFill/>
                    </a:ln>
                  </pic:spPr>
                </pic:pic>
              </a:graphicData>
            </a:graphic>
          </wp:inline>
        </w:drawing>
      </w:r>
    </w:p>
    <w:p w:rsidR="001B63BD" w:rsidRDefault="001B63BD" w:rsidP="001B63BD">
      <w:pPr>
        <w:shd w:val="clear" w:color="auto" w:fill="FFFFFF"/>
        <w:spacing w:before="100" w:beforeAutospacing="1" w:after="100" w:afterAutospacing="1" w:line="312" w:lineRule="atLeast"/>
        <w:jc w:val="both"/>
        <w:outlineLvl w:val="2"/>
        <w:rPr>
          <w:sz w:val="32"/>
          <w:szCs w:val="32"/>
          <w:lang w:eastAsia="en-IN"/>
        </w:rPr>
      </w:pPr>
      <w:r>
        <w:br w:type="page"/>
      </w:r>
    </w:p>
    <w:p w:rsidR="001B63BD" w:rsidRDefault="001B63BD" w:rsidP="001B63BD">
      <w:pPr>
        <w:shd w:val="clear" w:color="auto" w:fill="FFFFFF"/>
        <w:spacing w:before="100" w:beforeAutospacing="1" w:after="100" w:afterAutospacing="1" w:line="312" w:lineRule="atLeast"/>
        <w:jc w:val="both"/>
        <w:outlineLvl w:val="2"/>
        <w:rPr>
          <w:sz w:val="32"/>
          <w:szCs w:val="32"/>
          <w:lang w:eastAsia="en-IN"/>
        </w:rPr>
      </w:pPr>
    </w:p>
    <w:p w:rsidR="001B63BD" w:rsidRDefault="001B63BD" w:rsidP="001B63BD">
      <w:pPr>
        <w:pStyle w:val="ListParagraph"/>
        <w:shd w:val="clear" w:color="auto" w:fill="FFFFFF"/>
        <w:spacing w:before="60" w:after="100" w:afterAutospacing="1" w:line="375" w:lineRule="atLeast"/>
        <w:ind w:left="0"/>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pStyle w:val="ListParagraph"/>
        <w:shd w:val="clear" w:color="auto" w:fill="FFFFFF"/>
        <w:spacing w:before="60" w:after="100" w:afterAutospacing="1" w:line="375" w:lineRule="atLeast"/>
        <w:jc w:val="both"/>
        <w:rPr>
          <w:rFonts w:ascii="Times New Roman" w:eastAsia="Times New Roman" w:hAnsi="Times New Roman"/>
          <w:color w:val="000000"/>
          <w:kern w:val="0"/>
          <w:sz w:val="24"/>
          <w:szCs w:val="24"/>
          <w:lang w:eastAsia="en-IN"/>
        </w:rPr>
      </w:pPr>
    </w:p>
    <w:p w:rsidR="001B63BD" w:rsidRDefault="001B63BD" w:rsidP="001B63BD">
      <w:pPr>
        <w:spacing w:before="100" w:beforeAutospacing="1" w:after="100" w:afterAutospacing="1"/>
        <w:rPr>
          <w:sz w:val="36"/>
          <w:szCs w:val="36"/>
        </w:rPr>
      </w:pPr>
    </w:p>
    <w:p w:rsidR="001B63BD" w:rsidRDefault="001B63BD" w:rsidP="001B63BD">
      <w:pPr>
        <w:spacing w:before="100" w:beforeAutospacing="1" w:after="100" w:afterAutospacing="1"/>
        <w:rPr>
          <w:sz w:val="36"/>
          <w:szCs w:val="36"/>
        </w:rPr>
      </w:pPr>
    </w:p>
    <w:p w:rsidR="001B63BD" w:rsidRDefault="001B63BD" w:rsidP="001B63BD">
      <w:pPr>
        <w:spacing w:before="100" w:beforeAutospacing="1" w:after="100" w:afterAutospacing="1"/>
        <w:rPr>
          <w:sz w:val="36"/>
          <w:szCs w:val="36"/>
        </w:rPr>
      </w:pPr>
    </w:p>
    <w:p w:rsidR="001B63BD" w:rsidRDefault="001B63BD" w:rsidP="001B63BD">
      <w:pPr>
        <w:spacing w:before="100" w:beforeAutospacing="1" w:after="100" w:afterAutospacing="1"/>
        <w:rPr>
          <w:sz w:val="36"/>
          <w:szCs w:val="36"/>
        </w:rPr>
      </w:pPr>
    </w:p>
    <w:p w:rsidR="001B63BD" w:rsidRDefault="001B63BD" w:rsidP="001B63BD">
      <w:pPr>
        <w:spacing w:before="100" w:beforeAutospacing="1" w:after="100" w:afterAutospacing="1"/>
        <w:rPr>
          <w:sz w:val="36"/>
          <w:szCs w:val="36"/>
        </w:rPr>
      </w:pPr>
    </w:p>
    <w:p w:rsidR="001B63BD" w:rsidRPr="00BE3040" w:rsidRDefault="001B63BD" w:rsidP="001B63BD">
      <w:pPr>
        <w:spacing w:before="100" w:beforeAutospacing="1" w:after="100" w:afterAutospacing="1"/>
        <w:rPr>
          <w:sz w:val="36"/>
          <w:szCs w:val="36"/>
        </w:rPr>
      </w:pPr>
    </w:p>
    <w:p w:rsidR="00E65D43" w:rsidRDefault="00E65D43">
      <w:bookmarkStart w:id="0" w:name="_GoBack"/>
      <w:bookmarkEnd w:id="0"/>
    </w:p>
    <w:sectPr w:rsidR="00E65D43" w:rsidSect="006B15C7">
      <w:headerReference w:type="default" r:id="rId45"/>
      <w:pgSz w:w="12240" w:h="15840"/>
      <w:pgMar w:top="1440" w:right="1296" w:bottom="144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Nunito">
    <w:altName w:val="Calibri"/>
    <w:charset w:val="00"/>
    <w:family w:val="auto"/>
    <w:pitch w:val="variable"/>
    <w:sig w:usb0="A00002FF" w:usb1="5000204B" w:usb2="00000000" w:usb3="00000000" w:csb0="00000197"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5352" w:rsidRDefault="001B63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1F44"/>
    <w:multiLevelType w:val="hybridMultilevel"/>
    <w:tmpl w:val="56C2DEA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2F51CB9"/>
    <w:multiLevelType w:val="hybridMultilevel"/>
    <w:tmpl w:val="4F5C0AF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3FA4D91"/>
    <w:multiLevelType w:val="multilevel"/>
    <w:tmpl w:val="17A42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2326EC"/>
    <w:multiLevelType w:val="hybridMultilevel"/>
    <w:tmpl w:val="66AA25D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1AB74B3"/>
    <w:multiLevelType w:val="multilevel"/>
    <w:tmpl w:val="8E50FF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203259C"/>
    <w:multiLevelType w:val="hybridMultilevel"/>
    <w:tmpl w:val="2E8C012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13A734AF"/>
    <w:multiLevelType w:val="multilevel"/>
    <w:tmpl w:val="917010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3B11073"/>
    <w:multiLevelType w:val="hybridMultilevel"/>
    <w:tmpl w:val="9BD26F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8343DAD"/>
    <w:multiLevelType w:val="hybridMultilevel"/>
    <w:tmpl w:val="C1C2AF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B1368AC"/>
    <w:multiLevelType w:val="hybridMultilevel"/>
    <w:tmpl w:val="CC02F97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1CE82D20"/>
    <w:multiLevelType w:val="hybridMultilevel"/>
    <w:tmpl w:val="ACD277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1332807"/>
    <w:multiLevelType w:val="hybridMultilevel"/>
    <w:tmpl w:val="C32E4B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37F548B"/>
    <w:multiLevelType w:val="hybridMultilevel"/>
    <w:tmpl w:val="4ED80C1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3DBB6D10"/>
    <w:multiLevelType w:val="multilevel"/>
    <w:tmpl w:val="873A38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4DE4A79"/>
    <w:multiLevelType w:val="hybridMultilevel"/>
    <w:tmpl w:val="7F88E91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4A2F304F"/>
    <w:multiLevelType w:val="multilevel"/>
    <w:tmpl w:val="0944E3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B1E740E"/>
    <w:multiLevelType w:val="multilevel"/>
    <w:tmpl w:val="1B12E9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D557C16"/>
    <w:multiLevelType w:val="multilevel"/>
    <w:tmpl w:val="6786E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B47D00"/>
    <w:multiLevelType w:val="hybridMultilevel"/>
    <w:tmpl w:val="5F862F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20013F5"/>
    <w:multiLevelType w:val="hybridMultilevel"/>
    <w:tmpl w:val="947A8C4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52652B7A"/>
    <w:multiLevelType w:val="hybridMultilevel"/>
    <w:tmpl w:val="3D36984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56A01010"/>
    <w:multiLevelType w:val="multilevel"/>
    <w:tmpl w:val="B25625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2022988"/>
    <w:multiLevelType w:val="hybridMultilevel"/>
    <w:tmpl w:val="ED7646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BC107AD"/>
    <w:multiLevelType w:val="multilevel"/>
    <w:tmpl w:val="47C016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71BD21D8"/>
    <w:multiLevelType w:val="hybridMultilevel"/>
    <w:tmpl w:val="0C022D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2B02A82"/>
    <w:multiLevelType w:val="multilevel"/>
    <w:tmpl w:val="04AEF1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7A9B62A6"/>
    <w:multiLevelType w:val="multilevel"/>
    <w:tmpl w:val="6720C0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BC04489"/>
    <w:multiLevelType w:val="multilevel"/>
    <w:tmpl w:val="0052BE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4"/>
  </w:num>
  <w:num w:numId="2">
    <w:abstractNumId w:val="7"/>
  </w:num>
  <w:num w:numId="3">
    <w:abstractNumId w:val="22"/>
  </w:num>
  <w:num w:numId="4">
    <w:abstractNumId w:val="8"/>
  </w:num>
  <w:num w:numId="5">
    <w:abstractNumId w:val="27"/>
  </w:num>
  <w:num w:numId="6">
    <w:abstractNumId w:val="13"/>
  </w:num>
  <w:num w:numId="7">
    <w:abstractNumId w:val="18"/>
  </w:num>
  <w:num w:numId="8">
    <w:abstractNumId w:val="1"/>
  </w:num>
  <w:num w:numId="9">
    <w:abstractNumId w:val="3"/>
  </w:num>
  <w:num w:numId="10">
    <w:abstractNumId w:val="17"/>
  </w:num>
  <w:num w:numId="11">
    <w:abstractNumId w:val="23"/>
  </w:num>
  <w:num w:numId="12">
    <w:abstractNumId w:val="21"/>
  </w:num>
  <w:num w:numId="13">
    <w:abstractNumId w:val="19"/>
  </w:num>
  <w:num w:numId="14">
    <w:abstractNumId w:val="15"/>
  </w:num>
  <w:num w:numId="15">
    <w:abstractNumId w:val="26"/>
  </w:num>
  <w:num w:numId="16">
    <w:abstractNumId w:val="16"/>
  </w:num>
  <w:num w:numId="17">
    <w:abstractNumId w:val="11"/>
  </w:num>
  <w:num w:numId="18">
    <w:abstractNumId w:val="5"/>
  </w:num>
  <w:num w:numId="19">
    <w:abstractNumId w:val="9"/>
  </w:num>
  <w:num w:numId="20">
    <w:abstractNumId w:val="12"/>
  </w:num>
  <w:num w:numId="21">
    <w:abstractNumId w:val="14"/>
  </w:num>
  <w:num w:numId="22">
    <w:abstractNumId w:val="6"/>
  </w:num>
  <w:num w:numId="23">
    <w:abstractNumId w:val="20"/>
  </w:num>
  <w:num w:numId="24">
    <w:abstractNumId w:val="10"/>
  </w:num>
  <w:num w:numId="25">
    <w:abstractNumId w:val="2"/>
  </w:num>
  <w:num w:numId="26">
    <w:abstractNumId w:val="0"/>
  </w:num>
  <w:num w:numId="27">
    <w:abstractNumId w:val="25"/>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3BD"/>
    <w:rsid w:val="001B63BD"/>
    <w:rsid w:val="00E65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4A6D95-1DE2-45D1-9219-945A664CE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3B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B63BD"/>
    <w:pPr>
      <w:keepNext/>
      <w:keepLines/>
      <w:spacing w:before="240" w:line="259" w:lineRule="auto"/>
      <w:outlineLvl w:val="0"/>
    </w:pPr>
    <w:rPr>
      <w:rFonts w:ascii="Calibri Light" w:hAnsi="Calibri Light"/>
      <w:color w:val="2F5496"/>
      <w:kern w:val="2"/>
      <w:sz w:val="32"/>
      <w:szCs w:val="32"/>
      <w:lang w:val="en-IN"/>
    </w:rPr>
  </w:style>
  <w:style w:type="paragraph" w:styleId="Heading2">
    <w:name w:val="heading 2"/>
    <w:basedOn w:val="Normal"/>
    <w:next w:val="Normal"/>
    <w:link w:val="Heading2Char"/>
    <w:semiHidden/>
    <w:unhideWhenUsed/>
    <w:qFormat/>
    <w:rsid w:val="001B63BD"/>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semiHidden/>
    <w:unhideWhenUsed/>
    <w:qFormat/>
    <w:rsid w:val="001B63BD"/>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3BD"/>
    <w:rPr>
      <w:rFonts w:ascii="Calibri Light" w:eastAsia="Times New Roman" w:hAnsi="Calibri Light" w:cs="Times New Roman"/>
      <w:color w:val="2F5496"/>
      <w:kern w:val="2"/>
      <w:sz w:val="32"/>
      <w:szCs w:val="32"/>
      <w:lang w:val="en-IN"/>
    </w:rPr>
  </w:style>
  <w:style w:type="character" w:customStyle="1" w:styleId="Heading2Char">
    <w:name w:val="Heading 2 Char"/>
    <w:basedOn w:val="DefaultParagraphFont"/>
    <w:link w:val="Heading2"/>
    <w:semiHidden/>
    <w:rsid w:val="001B63BD"/>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semiHidden/>
    <w:rsid w:val="001B63BD"/>
    <w:rPr>
      <w:rFonts w:ascii="Calibri Light" w:eastAsia="Times New Roman" w:hAnsi="Calibri Light" w:cs="Times New Roman"/>
      <w:b/>
      <w:bCs/>
      <w:sz w:val="26"/>
      <w:szCs w:val="26"/>
    </w:rPr>
  </w:style>
  <w:style w:type="paragraph" w:styleId="Header">
    <w:name w:val="header"/>
    <w:basedOn w:val="Normal"/>
    <w:link w:val="HeaderChar"/>
    <w:rsid w:val="001B63BD"/>
    <w:pPr>
      <w:tabs>
        <w:tab w:val="center" w:pos="4680"/>
        <w:tab w:val="right" w:pos="9360"/>
      </w:tabs>
    </w:pPr>
  </w:style>
  <w:style w:type="character" w:customStyle="1" w:styleId="HeaderChar">
    <w:name w:val="Header Char"/>
    <w:basedOn w:val="DefaultParagraphFont"/>
    <w:link w:val="Header"/>
    <w:rsid w:val="001B63BD"/>
    <w:rPr>
      <w:rFonts w:ascii="Times New Roman" w:eastAsia="Times New Roman" w:hAnsi="Times New Roman" w:cs="Times New Roman"/>
      <w:sz w:val="24"/>
      <w:szCs w:val="24"/>
    </w:rPr>
  </w:style>
  <w:style w:type="paragraph" w:styleId="ListParagraph">
    <w:name w:val="List Paragraph"/>
    <w:basedOn w:val="Normal"/>
    <w:uiPriority w:val="34"/>
    <w:qFormat/>
    <w:rsid w:val="001B63BD"/>
    <w:pPr>
      <w:spacing w:after="160" w:line="259" w:lineRule="auto"/>
      <w:ind w:left="720"/>
      <w:contextualSpacing/>
    </w:pPr>
    <w:rPr>
      <w:rFonts w:ascii="Calibri" w:eastAsia="Calibri" w:hAnsi="Calibri"/>
      <w:kern w:val="2"/>
      <w:sz w:val="22"/>
      <w:szCs w:val="22"/>
      <w:lang w:val="en-IN"/>
    </w:rPr>
  </w:style>
  <w:style w:type="character" w:styleId="Strong">
    <w:name w:val="Strong"/>
    <w:uiPriority w:val="22"/>
    <w:qFormat/>
    <w:rsid w:val="001B63BD"/>
    <w:rPr>
      <w:b/>
      <w:bCs/>
    </w:rPr>
  </w:style>
  <w:style w:type="paragraph" w:styleId="NormalWeb">
    <w:name w:val="Normal (Web)"/>
    <w:basedOn w:val="Normal"/>
    <w:uiPriority w:val="99"/>
    <w:unhideWhenUsed/>
    <w:rsid w:val="001B63BD"/>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5283</Words>
  <Characters>30119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1</cp:revision>
  <dcterms:created xsi:type="dcterms:W3CDTF">2023-11-24T08:24:00Z</dcterms:created>
  <dcterms:modified xsi:type="dcterms:W3CDTF">2023-11-24T08:25:00Z</dcterms:modified>
</cp:coreProperties>
</file>